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68" w:rsidRPr="009B7C68" w:rsidRDefault="009B7C68" w:rsidP="009B7C68">
      <w:pPr>
        <w:jc w:val="center"/>
        <w:rPr>
          <w:b/>
          <w:bCs/>
          <w:sz w:val="32"/>
          <w:szCs w:val="20"/>
        </w:rPr>
      </w:pPr>
      <w:r w:rsidRPr="009B7C68">
        <w:rPr>
          <w:b/>
          <w:bCs/>
          <w:sz w:val="32"/>
          <w:szCs w:val="20"/>
        </w:rPr>
        <w:t>SNELLEN GÖZ TARAMA TESTİ</w:t>
      </w:r>
    </w:p>
    <w:p w:rsidR="009B7C68" w:rsidRPr="009B7C68" w:rsidRDefault="009B7C68" w:rsidP="009B7C68">
      <w:pPr>
        <w:rPr>
          <w:sz w:val="20"/>
          <w:szCs w:val="20"/>
        </w:rPr>
      </w:pPr>
    </w:p>
    <w:p w:rsidR="009B7C68" w:rsidRPr="009B7C68" w:rsidRDefault="009B7C68" w:rsidP="009B7C68">
      <w:pPr>
        <w:ind w:firstLine="708"/>
        <w:jc w:val="both"/>
        <w:rPr>
          <w:sz w:val="20"/>
          <w:szCs w:val="20"/>
        </w:rPr>
      </w:pPr>
      <w:r w:rsidRPr="009B7C68">
        <w:rPr>
          <w:sz w:val="20"/>
          <w:szCs w:val="20"/>
        </w:rPr>
        <w:t xml:space="preserve">Öğrencinin öğrenim görevini yerine getirebilmesi için iyi görmesi gerekir. Modern eğitimde kullanılan eğitim araçlarının çokluğu aile çevresinde televizyon ve bilgisayar gibi göze ve kulağa hitap eden araçların yaygınlaşması çocuğun görme yeteneğini daha çok kullanmasını gerektirmektedir. Görme kusurları çocuk ebeveyni ve öğretmen tarafından bazen anlaşılır. Ancak çoğu zaman görme probleminden ne kendisi ne ailesi ne de öğretmeni haberdar değildir. Bu durum ise öğrencinin rahat kavramsını ve öğrenmesini engeller. Hatta bazen geri </w:t>
      </w:r>
      <w:proofErr w:type="gramStart"/>
      <w:r w:rsidRPr="009B7C68">
        <w:rPr>
          <w:sz w:val="20"/>
          <w:szCs w:val="20"/>
        </w:rPr>
        <w:t>zekalı</w:t>
      </w:r>
      <w:proofErr w:type="gramEnd"/>
      <w:r w:rsidRPr="009B7C68">
        <w:rPr>
          <w:sz w:val="20"/>
          <w:szCs w:val="20"/>
        </w:rPr>
        <w:t xml:space="preserve"> damgasını almasına dahi sebep olabilir.</w:t>
      </w:r>
    </w:p>
    <w:p w:rsidR="009B7C68" w:rsidRPr="009B7C68" w:rsidRDefault="009B7C68" w:rsidP="009B7C68">
      <w:pPr>
        <w:ind w:firstLine="708"/>
        <w:jc w:val="both"/>
        <w:rPr>
          <w:sz w:val="20"/>
          <w:szCs w:val="20"/>
        </w:rPr>
      </w:pPr>
      <w:proofErr w:type="spellStart"/>
      <w:r w:rsidRPr="009B7C68">
        <w:rPr>
          <w:sz w:val="20"/>
          <w:szCs w:val="20"/>
        </w:rPr>
        <w:t>Snellen</w:t>
      </w:r>
      <w:proofErr w:type="spellEnd"/>
      <w:r w:rsidRPr="009B7C68">
        <w:rPr>
          <w:sz w:val="20"/>
          <w:szCs w:val="20"/>
        </w:rPr>
        <w:t xml:space="preserve"> Testi öğrencilerin görme yönünden tarama yapmak için kullanılan pratik bir testtir. Kart halinde (22 x </w:t>
      </w:r>
      <w:smartTag w:uri="urn:schemas-microsoft-com:office:smarttags" w:element="metricconverter">
        <w:smartTagPr>
          <w:attr w:name="ProductID" w:val="55 cm"/>
        </w:smartTagPr>
        <w:r w:rsidRPr="009B7C68">
          <w:rPr>
            <w:sz w:val="20"/>
            <w:szCs w:val="20"/>
          </w:rPr>
          <w:t>55 cm</w:t>
        </w:r>
      </w:smartTag>
      <w:r w:rsidRPr="009B7C68">
        <w:rPr>
          <w:sz w:val="20"/>
          <w:szCs w:val="20"/>
        </w:rPr>
        <w:t>) ebatlarında standart halde basılmıştır. Bu kart “</w:t>
      </w:r>
      <w:r w:rsidRPr="009B7C68">
        <w:rPr>
          <w:rFonts w:ascii="Andale Mono" w:hAnsi="Andale Mono"/>
          <w:b/>
          <w:sz w:val="20"/>
          <w:szCs w:val="20"/>
        </w:rPr>
        <w:t>E</w:t>
      </w:r>
      <w:r w:rsidRPr="009B7C68">
        <w:rPr>
          <w:sz w:val="20"/>
          <w:szCs w:val="20"/>
        </w:rPr>
        <w:t>” halinin değişik boyda ve değişik pozisyonda sıralanmasından meydana gelen bir tablodur.</w:t>
      </w:r>
    </w:p>
    <w:p w:rsidR="009B7C68" w:rsidRPr="009B7C68" w:rsidRDefault="009B7C68" w:rsidP="009B7C68">
      <w:pPr>
        <w:ind w:firstLine="708"/>
        <w:jc w:val="both"/>
        <w:rPr>
          <w:sz w:val="20"/>
          <w:szCs w:val="20"/>
        </w:rPr>
      </w:pPr>
    </w:p>
    <w:p w:rsidR="009B7C68" w:rsidRPr="009B7C68" w:rsidRDefault="009B7C68" w:rsidP="009B7C68">
      <w:pPr>
        <w:ind w:firstLine="708"/>
        <w:jc w:val="both"/>
        <w:rPr>
          <w:b/>
          <w:szCs w:val="20"/>
          <w:u w:val="single"/>
        </w:rPr>
      </w:pPr>
      <w:r w:rsidRPr="009B7C68">
        <w:rPr>
          <w:b/>
          <w:szCs w:val="20"/>
          <w:u w:val="single"/>
        </w:rPr>
        <w:t xml:space="preserve">SNELLEN TESTİNİN UYGULAMAYA </w:t>
      </w:r>
      <w:proofErr w:type="gramStart"/>
      <w:r w:rsidRPr="009B7C68">
        <w:rPr>
          <w:b/>
          <w:szCs w:val="20"/>
          <w:u w:val="single"/>
        </w:rPr>
        <w:t>HAZIRLANIŞI :</w:t>
      </w:r>
      <w:proofErr w:type="gramEnd"/>
    </w:p>
    <w:p w:rsidR="009B7C68" w:rsidRPr="009B7C68" w:rsidRDefault="009B7C68" w:rsidP="009B7C68">
      <w:pPr>
        <w:numPr>
          <w:ilvl w:val="0"/>
          <w:numId w:val="2"/>
        </w:numPr>
        <w:jc w:val="both"/>
        <w:rPr>
          <w:sz w:val="20"/>
          <w:szCs w:val="20"/>
        </w:rPr>
      </w:pPr>
      <w:proofErr w:type="spellStart"/>
      <w:r w:rsidRPr="009B7C68">
        <w:rPr>
          <w:sz w:val="20"/>
          <w:szCs w:val="20"/>
        </w:rPr>
        <w:t>Snellen</w:t>
      </w:r>
      <w:proofErr w:type="spellEnd"/>
      <w:r w:rsidRPr="009B7C68">
        <w:rPr>
          <w:sz w:val="20"/>
          <w:szCs w:val="20"/>
        </w:rPr>
        <w:t xml:space="preserve"> Testinin uygulanması için testin asıldığı yer (duvar, yazı tahtası, vb.) ile teste alınan öğrenci </w:t>
      </w:r>
      <w:proofErr w:type="gramStart"/>
      <w:r w:rsidRPr="009B7C68">
        <w:rPr>
          <w:sz w:val="20"/>
          <w:szCs w:val="20"/>
        </w:rPr>
        <w:t xml:space="preserve">arasında  </w:t>
      </w:r>
      <w:smartTag w:uri="urn:schemas-microsoft-com:office:smarttags" w:element="metricconverter">
        <w:smartTagPr>
          <w:attr w:name="ProductID" w:val="6 metre"/>
        </w:smartTagPr>
        <w:r w:rsidRPr="009B7C68">
          <w:rPr>
            <w:sz w:val="20"/>
            <w:szCs w:val="20"/>
          </w:rPr>
          <w:t>6</w:t>
        </w:r>
        <w:proofErr w:type="gramEnd"/>
        <w:r w:rsidRPr="009B7C68">
          <w:rPr>
            <w:sz w:val="20"/>
            <w:szCs w:val="20"/>
          </w:rPr>
          <w:t xml:space="preserve"> metre</w:t>
        </w:r>
      </w:smartTag>
      <w:r w:rsidRPr="009B7C68">
        <w:rPr>
          <w:sz w:val="20"/>
          <w:szCs w:val="20"/>
        </w:rPr>
        <w:t xml:space="preserve"> uzaklık olması gerekir. Yani </w:t>
      </w:r>
      <w:proofErr w:type="gramStart"/>
      <w:r w:rsidRPr="009B7C68">
        <w:rPr>
          <w:sz w:val="20"/>
          <w:szCs w:val="20"/>
        </w:rPr>
        <w:t>derinliği  6</w:t>
      </w:r>
      <w:proofErr w:type="gramEnd"/>
      <w:r w:rsidRPr="009B7C68">
        <w:rPr>
          <w:sz w:val="20"/>
          <w:szCs w:val="20"/>
        </w:rPr>
        <w:t xml:space="preserve"> metreden az olan oda ve derslikler test yeri olarak kullanılamaz.</w:t>
      </w:r>
    </w:p>
    <w:p w:rsidR="009B7C68" w:rsidRPr="009B7C68" w:rsidRDefault="009B7C68" w:rsidP="009B7C68">
      <w:pPr>
        <w:numPr>
          <w:ilvl w:val="0"/>
          <w:numId w:val="2"/>
        </w:numPr>
        <w:jc w:val="both"/>
        <w:rPr>
          <w:sz w:val="20"/>
          <w:szCs w:val="20"/>
        </w:rPr>
      </w:pPr>
      <w:r w:rsidRPr="009B7C68">
        <w:rPr>
          <w:sz w:val="20"/>
          <w:szCs w:val="20"/>
        </w:rPr>
        <w:t>Test alanı olacak yerin yeteri kadar ışık alması gerekir. Boyutları ve ışık durumu uygun olmayan dersliklerdeki öğrenciler test uygulaması sırasında daha uygun sınıflarla yer değiştirilebilir.</w:t>
      </w:r>
    </w:p>
    <w:p w:rsidR="009B7C68" w:rsidRPr="009B7C68" w:rsidRDefault="009B7C68" w:rsidP="009B7C68">
      <w:pPr>
        <w:numPr>
          <w:ilvl w:val="0"/>
          <w:numId w:val="2"/>
        </w:numPr>
        <w:jc w:val="both"/>
        <w:rPr>
          <w:sz w:val="20"/>
          <w:szCs w:val="20"/>
        </w:rPr>
      </w:pPr>
      <w:proofErr w:type="spellStart"/>
      <w:r w:rsidRPr="009B7C68">
        <w:rPr>
          <w:sz w:val="20"/>
          <w:szCs w:val="20"/>
        </w:rPr>
        <w:t>Snellen</w:t>
      </w:r>
      <w:proofErr w:type="spellEnd"/>
      <w:r w:rsidRPr="009B7C68">
        <w:rPr>
          <w:sz w:val="20"/>
          <w:szCs w:val="20"/>
        </w:rPr>
        <w:t xml:space="preserve"> kartı çocuklar ayakta durduklarında göz hizasında olacak şekilde duvara altından ve üstünden bant ile yapıştırılır veya asılır.</w:t>
      </w:r>
    </w:p>
    <w:p w:rsidR="009B7C68" w:rsidRPr="009B7C68" w:rsidRDefault="009B7C68" w:rsidP="009B7C68">
      <w:pPr>
        <w:numPr>
          <w:ilvl w:val="0"/>
          <w:numId w:val="2"/>
        </w:numPr>
        <w:jc w:val="both"/>
        <w:rPr>
          <w:sz w:val="20"/>
          <w:szCs w:val="20"/>
        </w:rPr>
      </w:pPr>
      <w:proofErr w:type="spellStart"/>
      <w:r w:rsidRPr="009B7C68">
        <w:rPr>
          <w:sz w:val="20"/>
          <w:szCs w:val="20"/>
        </w:rPr>
        <w:t>Snellen</w:t>
      </w:r>
      <w:proofErr w:type="spellEnd"/>
      <w:r w:rsidRPr="009B7C68">
        <w:rPr>
          <w:sz w:val="20"/>
          <w:szCs w:val="20"/>
        </w:rPr>
        <w:t xml:space="preserve"> kartı yakınında renkli dikkati çekecek başka eşyalar bulunmamasına, parlayacak şekilde ışığın doğrudan kart üzerine düşmemesine, kartın gölgede kalmasına dikkat edilir. Özellikle testi uygulayacak kişi kendi gölgesini test üzerine düşürmemelidir. Sabah ve öğleden sonra pencerelerden gelen ışık değişimleri kontrol edilmelidir. Bu işlemler yapılarak testin en iyi şekilde görülmesi sağlanmalıdır.</w:t>
      </w:r>
    </w:p>
    <w:p w:rsidR="009B7C68" w:rsidRPr="009B7C68" w:rsidRDefault="009B7C68" w:rsidP="009B7C68">
      <w:pPr>
        <w:jc w:val="both"/>
        <w:rPr>
          <w:sz w:val="20"/>
          <w:szCs w:val="20"/>
        </w:rPr>
      </w:pPr>
    </w:p>
    <w:p w:rsidR="009B7C68" w:rsidRPr="009B7C68" w:rsidRDefault="009B7C68" w:rsidP="009B7C68">
      <w:pPr>
        <w:jc w:val="both"/>
        <w:rPr>
          <w:b/>
          <w:szCs w:val="20"/>
          <w:u w:val="single"/>
        </w:rPr>
      </w:pPr>
      <w:r w:rsidRPr="009B7C68">
        <w:rPr>
          <w:sz w:val="20"/>
          <w:szCs w:val="20"/>
        </w:rPr>
        <w:t xml:space="preserve"> </w:t>
      </w:r>
      <w:r w:rsidRPr="009B7C68">
        <w:rPr>
          <w:sz w:val="20"/>
          <w:szCs w:val="20"/>
        </w:rPr>
        <w:tab/>
      </w:r>
      <w:r w:rsidRPr="009B7C68">
        <w:rPr>
          <w:b/>
          <w:szCs w:val="20"/>
          <w:u w:val="single"/>
        </w:rPr>
        <w:t xml:space="preserve">SNELLEN TESTİNİN </w:t>
      </w:r>
      <w:proofErr w:type="gramStart"/>
      <w:r w:rsidRPr="009B7C68">
        <w:rPr>
          <w:b/>
          <w:szCs w:val="20"/>
          <w:u w:val="single"/>
        </w:rPr>
        <w:t>UYGULANIŞI :</w:t>
      </w:r>
      <w:proofErr w:type="gramEnd"/>
    </w:p>
    <w:p w:rsidR="009B7C68" w:rsidRPr="009B7C68" w:rsidRDefault="009B7C68" w:rsidP="009B7C68">
      <w:pPr>
        <w:jc w:val="both"/>
        <w:rPr>
          <w:sz w:val="20"/>
          <w:szCs w:val="20"/>
        </w:rPr>
      </w:pPr>
      <w:r w:rsidRPr="009B7C68">
        <w:rPr>
          <w:sz w:val="20"/>
          <w:szCs w:val="20"/>
        </w:rPr>
        <w:tab/>
        <w:t>Önce amaç belirtilir, yardımcı bir “</w:t>
      </w:r>
      <w:r w:rsidRPr="009B7C68">
        <w:rPr>
          <w:rFonts w:ascii="Andale Mono" w:hAnsi="Andale Mono"/>
          <w:b/>
          <w:sz w:val="20"/>
          <w:szCs w:val="20"/>
        </w:rPr>
        <w:t>E</w:t>
      </w:r>
      <w:r w:rsidRPr="009B7C68">
        <w:rPr>
          <w:sz w:val="20"/>
          <w:szCs w:val="20"/>
        </w:rPr>
        <w:t xml:space="preserve">” </w:t>
      </w:r>
      <w:proofErr w:type="gramStart"/>
      <w:r w:rsidRPr="009B7C68">
        <w:rPr>
          <w:sz w:val="20"/>
          <w:szCs w:val="20"/>
        </w:rPr>
        <w:t>şeklinden  yararlanılarak</w:t>
      </w:r>
      <w:proofErr w:type="gramEnd"/>
      <w:r w:rsidRPr="009B7C68">
        <w:rPr>
          <w:sz w:val="20"/>
          <w:szCs w:val="20"/>
        </w:rPr>
        <w:t xml:space="preserve"> öğrencilere açıklama yapılır. </w:t>
      </w:r>
    </w:p>
    <w:p w:rsidR="009B7C68" w:rsidRPr="009B7C68" w:rsidRDefault="009B7C68" w:rsidP="009B7C68">
      <w:pPr>
        <w:jc w:val="both"/>
        <w:rPr>
          <w:sz w:val="20"/>
          <w:szCs w:val="20"/>
        </w:rPr>
      </w:pPr>
      <w:r w:rsidRPr="009B7C68">
        <w:rPr>
          <w:sz w:val="20"/>
          <w:szCs w:val="20"/>
        </w:rPr>
        <w:tab/>
      </w:r>
      <w:r w:rsidRPr="009B7C68">
        <w:rPr>
          <w:b/>
          <w:sz w:val="20"/>
          <w:szCs w:val="20"/>
          <w:u w:val="single"/>
        </w:rPr>
        <w:t>AÇIKLAMA :</w:t>
      </w:r>
      <w:r w:rsidRPr="009B7C68">
        <w:rPr>
          <w:sz w:val="20"/>
          <w:szCs w:val="20"/>
        </w:rPr>
        <w:t xml:space="preserve"> “</w:t>
      </w:r>
      <w:r w:rsidRPr="009B7C68">
        <w:rPr>
          <w:rFonts w:ascii="Andale Mono" w:hAnsi="Andale Mono"/>
          <w:b/>
          <w:sz w:val="20"/>
          <w:szCs w:val="20"/>
        </w:rPr>
        <w:t>E</w:t>
      </w:r>
      <w:r w:rsidRPr="009B7C68">
        <w:rPr>
          <w:sz w:val="20"/>
          <w:szCs w:val="20"/>
        </w:rPr>
        <w:t>” şekli sınıfa gösterilerek çocuklar elimde “</w:t>
      </w:r>
      <w:r w:rsidRPr="009B7C68">
        <w:rPr>
          <w:rFonts w:ascii="Andale Mono" w:hAnsi="Andale Mono"/>
          <w:b/>
          <w:sz w:val="20"/>
          <w:szCs w:val="20"/>
        </w:rPr>
        <w:t>E</w:t>
      </w:r>
      <w:r w:rsidRPr="009B7C68">
        <w:rPr>
          <w:sz w:val="20"/>
          <w:szCs w:val="20"/>
        </w:rPr>
        <w:t xml:space="preserve">” harfine benzeyen bir şekil var denilir. Şeklin ağzını yukarıya doğru tutar ve şeklin ağzını tavana baktığını, pencereye tutarak pencereye baktığını, kapıya tutarak kapıya baktığını, aşağıya tutarak aşağıya baktığını belirtir. Böylece yönleri kavratılır. Daha sonra </w:t>
      </w:r>
      <w:proofErr w:type="spellStart"/>
      <w:r w:rsidRPr="009B7C68">
        <w:rPr>
          <w:sz w:val="20"/>
          <w:szCs w:val="20"/>
        </w:rPr>
        <w:t>Snellen</w:t>
      </w:r>
      <w:proofErr w:type="spellEnd"/>
      <w:r w:rsidRPr="009B7C68">
        <w:rPr>
          <w:sz w:val="20"/>
          <w:szCs w:val="20"/>
        </w:rPr>
        <w:t xml:space="preserve"> kartı gösterilerek “bakın burada “</w:t>
      </w:r>
      <w:r w:rsidRPr="009B7C68">
        <w:rPr>
          <w:rFonts w:ascii="Andale Mono" w:hAnsi="Andale Mono"/>
          <w:b/>
          <w:sz w:val="20"/>
          <w:szCs w:val="20"/>
        </w:rPr>
        <w:t>E</w:t>
      </w:r>
      <w:r w:rsidRPr="009B7C68">
        <w:rPr>
          <w:sz w:val="20"/>
          <w:szCs w:val="20"/>
        </w:rPr>
        <w:t xml:space="preserve">” ye benzeyen büyüklü küçüklü ve değişik yönlere bakan birçok şekil var” denilir. “Ben size hangisini gösterirsem o şeklin ağzının veya dişlerinin hangi yöne baktığını (yukarı, aşağı, kapıya, pencereye) kimin gözü kapalı ise o arkadaşınız cevap verecektir” şeklinde açıklaması yapılır. Öğrenci şeklin yönünü işaretle de belirtebilir. </w:t>
      </w:r>
    </w:p>
    <w:p w:rsidR="009B7C68" w:rsidRPr="009B7C68" w:rsidRDefault="009B7C68" w:rsidP="009B7C68">
      <w:pPr>
        <w:jc w:val="both"/>
        <w:rPr>
          <w:sz w:val="20"/>
          <w:szCs w:val="20"/>
        </w:rPr>
      </w:pPr>
      <w:r w:rsidRPr="009B7C68">
        <w:rPr>
          <w:sz w:val="20"/>
          <w:szCs w:val="20"/>
        </w:rPr>
        <w:tab/>
        <w:t xml:space="preserve">Kart daha önce açıklanan kurallara uyularak sınıfta uygun olan yere asılır. Karttan </w:t>
      </w:r>
      <w:proofErr w:type="gramStart"/>
      <w:r w:rsidRPr="009B7C68">
        <w:rPr>
          <w:sz w:val="20"/>
          <w:szCs w:val="20"/>
        </w:rPr>
        <w:t xml:space="preserve">itibaren  </w:t>
      </w:r>
      <w:smartTag w:uri="urn:schemas-microsoft-com:office:smarttags" w:element="metricconverter">
        <w:smartTagPr>
          <w:attr w:name="ProductID" w:val="6 metre"/>
        </w:smartTagPr>
        <w:r w:rsidRPr="009B7C68">
          <w:rPr>
            <w:sz w:val="20"/>
            <w:szCs w:val="20"/>
          </w:rPr>
          <w:t>6</w:t>
        </w:r>
        <w:proofErr w:type="gramEnd"/>
        <w:r w:rsidRPr="009B7C68">
          <w:rPr>
            <w:sz w:val="20"/>
            <w:szCs w:val="20"/>
          </w:rPr>
          <w:t xml:space="preserve"> metre</w:t>
        </w:r>
      </w:smartTag>
      <w:r w:rsidRPr="009B7C68">
        <w:rPr>
          <w:sz w:val="20"/>
          <w:szCs w:val="20"/>
        </w:rPr>
        <w:t xml:space="preserve"> uzaklık ölçülür ve tebeşirle öğrencilerin ayakları sığacak büyüklükte dikdörtgen veya kare şeklinde bir çerçeve çizilir. Bu yer </w:t>
      </w:r>
      <w:proofErr w:type="gramStart"/>
      <w:r w:rsidRPr="009B7C68">
        <w:rPr>
          <w:sz w:val="20"/>
          <w:szCs w:val="20"/>
        </w:rPr>
        <w:t>tam  90</w:t>
      </w:r>
      <w:proofErr w:type="gramEnd"/>
      <w:r w:rsidRPr="009B7C68">
        <w:rPr>
          <w:sz w:val="20"/>
          <w:szCs w:val="20"/>
        </w:rPr>
        <w:t xml:space="preserve"> derece kartın karşısında olması gerekir. Öğrenciler uygun bir şekilde sıraya dizilir. Öğrenciler teker </w:t>
      </w:r>
      <w:proofErr w:type="spellStart"/>
      <w:r w:rsidRPr="009B7C68">
        <w:rPr>
          <w:sz w:val="20"/>
          <w:szCs w:val="20"/>
        </w:rPr>
        <w:t>teker</w:t>
      </w:r>
      <w:proofErr w:type="spellEnd"/>
      <w:r w:rsidRPr="009B7C68">
        <w:rPr>
          <w:sz w:val="20"/>
          <w:szCs w:val="20"/>
        </w:rPr>
        <w:t xml:space="preserve"> bu kareye gelerek </w:t>
      </w:r>
      <w:proofErr w:type="spellStart"/>
      <w:r w:rsidRPr="009B7C68">
        <w:rPr>
          <w:sz w:val="20"/>
          <w:szCs w:val="20"/>
        </w:rPr>
        <w:t>Snellen</w:t>
      </w:r>
      <w:proofErr w:type="spellEnd"/>
      <w:r w:rsidRPr="009B7C68">
        <w:rPr>
          <w:sz w:val="20"/>
          <w:szCs w:val="20"/>
        </w:rPr>
        <w:t xml:space="preserve"> kartına bakacaklardır. Bu arada kare içine gelen arkadaşlarının gözlerini kapamak üzere bir öğrenci görevlendirilir. Teste önce sağ gözden başlanır. Bunun için önce sol göz tutulur. Öğretmen kart üzerinde bir çubuktan yararlanılarak değişik istikamette olan “</w:t>
      </w:r>
      <w:r w:rsidRPr="009B7C68">
        <w:rPr>
          <w:rFonts w:ascii="Andale Mono" w:hAnsi="Andale Mono"/>
          <w:b/>
          <w:sz w:val="20"/>
          <w:szCs w:val="20"/>
        </w:rPr>
        <w:t>E</w:t>
      </w:r>
      <w:r w:rsidRPr="009B7C68">
        <w:rPr>
          <w:sz w:val="20"/>
          <w:szCs w:val="20"/>
        </w:rPr>
        <w:t xml:space="preserve">” ye benzeyen şekillerin ağzının veya dişlerinin hangi yöne baktığını sorar. </w:t>
      </w:r>
    </w:p>
    <w:p w:rsidR="009B7C68" w:rsidRPr="009B7C68" w:rsidRDefault="009B7C68" w:rsidP="009B7C68">
      <w:pPr>
        <w:jc w:val="both"/>
        <w:rPr>
          <w:sz w:val="20"/>
          <w:szCs w:val="20"/>
        </w:rPr>
      </w:pPr>
      <w:r w:rsidRPr="009B7C68">
        <w:rPr>
          <w:sz w:val="20"/>
          <w:szCs w:val="20"/>
        </w:rPr>
        <w:tab/>
        <w:t xml:space="preserve">İlk önce 30, 40 fitliklerden başlanılır. Bu sıralardan iki veya üç şekil sorulur. Bir şekil sorulunca </w:t>
      </w:r>
      <w:proofErr w:type="gramStart"/>
      <w:r w:rsidRPr="009B7C68">
        <w:rPr>
          <w:sz w:val="20"/>
          <w:szCs w:val="20"/>
        </w:rPr>
        <w:t>tesadüfi</w:t>
      </w:r>
      <w:proofErr w:type="gramEnd"/>
      <w:r w:rsidRPr="009B7C68">
        <w:rPr>
          <w:sz w:val="20"/>
          <w:szCs w:val="20"/>
        </w:rPr>
        <w:t xml:space="preserve"> tutturulabilir. Öğrenci şeklin yönlerini bilemez ise yukarıya çıkılır. Bilirse bir aşağıya inilir. En son görme yeri bulunur ve bu sıradaki şekillerin sağda kaç fit yazıyorsa öğrencinin göz tarama fişinden adı bulunarak sağ göz </w:t>
      </w:r>
      <w:proofErr w:type="gramStart"/>
      <w:r w:rsidRPr="009B7C68">
        <w:rPr>
          <w:sz w:val="20"/>
          <w:szCs w:val="20"/>
        </w:rPr>
        <w:t>sütununa  o</w:t>
      </w:r>
      <w:proofErr w:type="gramEnd"/>
      <w:r w:rsidRPr="009B7C68">
        <w:rPr>
          <w:sz w:val="20"/>
          <w:szCs w:val="20"/>
        </w:rPr>
        <w:t xml:space="preserve"> gözün görme fiti yazılır. (Örneğin </w:t>
      </w:r>
      <w:smartTag w:uri="urn:schemas-microsoft-com:office:smarttags" w:element="metricconverter">
        <w:smartTagPr>
          <w:attr w:name="ProductID" w:val="20 fit"/>
        </w:smartTagPr>
        <w:r w:rsidRPr="009B7C68">
          <w:rPr>
            <w:sz w:val="20"/>
            <w:szCs w:val="20"/>
          </w:rPr>
          <w:t>20 fit</w:t>
        </w:r>
      </w:smartTag>
      <w:r w:rsidRPr="009B7C68">
        <w:rPr>
          <w:sz w:val="20"/>
          <w:szCs w:val="20"/>
        </w:rPr>
        <w:t xml:space="preserve"> ise </w:t>
      </w:r>
      <w:smartTag w:uri="urn:schemas-microsoft-com:office:smarttags" w:element="metricconverter">
        <w:smartTagPr>
          <w:attr w:name="ProductID" w:val="20 fit"/>
        </w:smartTagPr>
        <w:r w:rsidRPr="009B7C68">
          <w:rPr>
            <w:sz w:val="20"/>
            <w:szCs w:val="20"/>
          </w:rPr>
          <w:t>20 fit</w:t>
        </w:r>
      </w:smartTag>
      <w:r w:rsidRPr="009B7C68">
        <w:rPr>
          <w:sz w:val="20"/>
          <w:szCs w:val="20"/>
        </w:rPr>
        <w:t xml:space="preserve"> yazılır.)</w:t>
      </w:r>
    </w:p>
    <w:p w:rsidR="009B7C68" w:rsidRPr="009B7C68" w:rsidRDefault="009B7C68" w:rsidP="009B7C68">
      <w:pPr>
        <w:jc w:val="both"/>
        <w:rPr>
          <w:sz w:val="20"/>
          <w:szCs w:val="20"/>
        </w:rPr>
      </w:pPr>
      <w:r w:rsidRPr="009B7C68">
        <w:rPr>
          <w:sz w:val="20"/>
          <w:szCs w:val="20"/>
        </w:rPr>
        <w:tab/>
        <w:t xml:space="preserve">Sağ gözünün görme durumu ölçülen öğrenci sıranın sonuna geçer, yerine oturmaz. Çünkü grubun teker </w:t>
      </w:r>
      <w:proofErr w:type="spellStart"/>
      <w:r w:rsidRPr="009B7C68">
        <w:rPr>
          <w:sz w:val="20"/>
          <w:szCs w:val="20"/>
        </w:rPr>
        <w:t>teker</w:t>
      </w:r>
      <w:proofErr w:type="spellEnd"/>
      <w:r w:rsidRPr="009B7C68">
        <w:rPr>
          <w:sz w:val="20"/>
          <w:szCs w:val="20"/>
        </w:rPr>
        <w:t xml:space="preserve"> sol gözleri tutularak sağ gözün görme durumu belirlenecektir. Aynı anda öğrencinin iki gözüne bakılmamasının amacı bir gözü tutulurken göz aniden açılırsa gözde kararma olabileceğinden ölçümü olumsuz yönde etkileyebilir. Sağ göz görme ölçümü belirlenen öğrenciler hemen grubun sonuna geçer ve tekrar sırasının gelmesini bekler. Grubun tamamı için aynı işlem yapılır. </w:t>
      </w:r>
    </w:p>
    <w:p w:rsidR="009B7C68" w:rsidRPr="009B7C68" w:rsidRDefault="009B7C68" w:rsidP="009B7C68">
      <w:pPr>
        <w:jc w:val="both"/>
        <w:rPr>
          <w:b/>
          <w:sz w:val="20"/>
          <w:szCs w:val="20"/>
        </w:rPr>
      </w:pPr>
      <w:r w:rsidRPr="009B7C68">
        <w:rPr>
          <w:sz w:val="20"/>
          <w:szCs w:val="20"/>
        </w:rPr>
        <w:tab/>
      </w:r>
      <w:smartTag w:uri="urn:schemas-microsoft-com:office:smarttags" w:element="metricconverter">
        <w:smartTagPr>
          <w:attr w:name="ProductID" w:val="30 fit"/>
        </w:smartTagPr>
        <w:r w:rsidRPr="009B7C68">
          <w:rPr>
            <w:b/>
            <w:sz w:val="20"/>
            <w:szCs w:val="20"/>
          </w:rPr>
          <w:t>30 fit</w:t>
        </w:r>
      </w:smartTag>
      <w:r w:rsidRPr="009B7C68">
        <w:rPr>
          <w:b/>
          <w:sz w:val="20"/>
          <w:szCs w:val="20"/>
        </w:rPr>
        <w:t xml:space="preserve"> ve yukarısını seçemeyen öğrencinin sağ veya sol gözünde görme kusurundan söz edilir.</w:t>
      </w:r>
    </w:p>
    <w:p w:rsidR="009B7C68" w:rsidRPr="009B7C68" w:rsidRDefault="009B7C68" w:rsidP="009B7C68">
      <w:pPr>
        <w:jc w:val="both"/>
        <w:rPr>
          <w:b/>
          <w:sz w:val="20"/>
          <w:szCs w:val="20"/>
        </w:rPr>
      </w:pPr>
    </w:p>
    <w:p w:rsidR="009B7C68" w:rsidRPr="009B7C68" w:rsidRDefault="009B7C68" w:rsidP="009B7C68">
      <w:pPr>
        <w:jc w:val="both"/>
        <w:rPr>
          <w:sz w:val="20"/>
          <w:szCs w:val="20"/>
        </w:rPr>
      </w:pPr>
      <w:r w:rsidRPr="009B7C68">
        <w:rPr>
          <w:b/>
          <w:sz w:val="20"/>
          <w:szCs w:val="20"/>
        </w:rPr>
        <w:tab/>
      </w:r>
      <w:r w:rsidRPr="009B7C68">
        <w:rPr>
          <w:b/>
          <w:szCs w:val="20"/>
          <w:u w:val="single"/>
        </w:rPr>
        <w:t xml:space="preserve">GÖZ TARAMA FİŞİNİN DEĞERLENDİRİLMESİ VE YAPILACAK </w:t>
      </w:r>
      <w:proofErr w:type="gramStart"/>
      <w:r w:rsidRPr="009B7C68">
        <w:rPr>
          <w:b/>
          <w:szCs w:val="20"/>
          <w:u w:val="single"/>
        </w:rPr>
        <w:t>İŞLER :</w:t>
      </w:r>
      <w:proofErr w:type="gramEnd"/>
    </w:p>
    <w:p w:rsidR="009B7C68" w:rsidRPr="009B7C68" w:rsidRDefault="009B7C68" w:rsidP="009B7C68">
      <w:pPr>
        <w:jc w:val="both"/>
        <w:rPr>
          <w:sz w:val="20"/>
          <w:szCs w:val="20"/>
        </w:rPr>
      </w:pPr>
      <w:r w:rsidRPr="009B7C68">
        <w:rPr>
          <w:sz w:val="20"/>
          <w:szCs w:val="20"/>
        </w:rPr>
        <w:tab/>
        <w:t xml:space="preserve">Tarama fişine bakılarak 30 fitlik ve yukarı mesafeleri göremeyen öğrenciler doktora sevk edilir. Sınıflarda da ön sıralara oturtulmaları gerekir. Doktora gitmesi gereken öğrencilerin velilerine bilgi verilir. </w:t>
      </w:r>
    </w:p>
    <w:p w:rsidR="009B7C68" w:rsidRPr="009B7C68" w:rsidRDefault="009B7C68" w:rsidP="009B7C68">
      <w:pPr>
        <w:jc w:val="both"/>
        <w:rPr>
          <w:sz w:val="20"/>
          <w:szCs w:val="20"/>
        </w:rPr>
      </w:pPr>
      <w:r w:rsidRPr="009B7C68">
        <w:rPr>
          <w:sz w:val="20"/>
          <w:szCs w:val="20"/>
        </w:rPr>
        <w:tab/>
        <w:t>20 fiti göremeyen öğrenciler ön sıralarda oturtulur. Ayrıca 15 fitlik şekilleri bazı öğrencilerin görememeleri normaldir. Bunlara işlem yapılmaz.</w:t>
      </w:r>
    </w:p>
    <w:p w:rsidR="0033056D" w:rsidRDefault="0033056D" w:rsidP="009B7C68"/>
    <w:p w:rsidR="009B7C68" w:rsidRDefault="009B7C68" w:rsidP="009B7C68"/>
    <w:p w:rsidR="000C4C95" w:rsidRDefault="000C4C95" w:rsidP="000C4C95">
      <w:pPr>
        <w:jc w:val="center"/>
        <w:rPr>
          <w:color w:val="222222"/>
          <w:sz w:val="96"/>
          <w:szCs w:val="96"/>
        </w:rPr>
      </w:pPr>
      <w:r w:rsidRPr="000C4C95">
        <w:rPr>
          <w:color w:val="222222"/>
          <w:sz w:val="96"/>
          <w:szCs w:val="96"/>
        </w:rPr>
        <w:t>1 fit =30,48 cm</w:t>
      </w: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lastRenderedPageBreak/>
        <w:t>GÖRME KUSURLARI TARAMA FİŞİ</w:t>
      </w:r>
      <w:r w:rsidRPr="00BC6446">
        <w:rPr>
          <w:rFonts w:ascii="Arial" w:hAnsi="Arial" w:cs="Arial"/>
          <w:b/>
          <w:bCs/>
          <w:sz w:val="20"/>
          <w:szCs w:val="20"/>
        </w:rPr>
        <w:br/>
        <w:t>(</w:t>
      </w:r>
      <w:proofErr w:type="gramStart"/>
      <w:r w:rsidRPr="00BC6446">
        <w:rPr>
          <w:rFonts w:ascii="Arial" w:hAnsi="Arial" w:cs="Arial"/>
          <w:b/>
          <w:bCs/>
          <w:sz w:val="20"/>
          <w:szCs w:val="20"/>
        </w:rPr>
        <w:t>Form :2</w:t>
      </w:r>
      <w:proofErr w:type="gramEnd"/>
      <w:r w:rsidRPr="00BC6446">
        <w:rPr>
          <w:rFonts w:ascii="Arial" w:hAnsi="Arial" w:cs="Arial"/>
          <w:b/>
          <w:bCs/>
          <w:sz w:val="20"/>
          <w:szCs w:val="20"/>
        </w:rPr>
        <w:t>)</w:t>
      </w: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OKULUN ADI        </w:t>
      </w:r>
      <w:r>
        <w:rPr>
          <w:rFonts w:ascii="Arial" w:hAnsi="Arial" w:cs="Arial"/>
          <w:sz w:val="20"/>
          <w:szCs w:val="20"/>
        </w:rPr>
        <w:tab/>
      </w:r>
      <w:r w:rsidRPr="00BC6446">
        <w:rPr>
          <w:rFonts w:ascii="Arial" w:hAnsi="Arial" w:cs="Arial"/>
          <w:sz w:val="20"/>
          <w:szCs w:val="20"/>
        </w:rPr>
        <w:t xml:space="preserve">:                                                             </w:t>
      </w:r>
      <w:r>
        <w:rPr>
          <w:rFonts w:ascii="Arial" w:hAnsi="Arial" w:cs="Arial"/>
          <w:sz w:val="20"/>
          <w:szCs w:val="20"/>
        </w:rPr>
        <w:tab/>
      </w:r>
      <w:r w:rsidRPr="00BC6446">
        <w:rPr>
          <w:rFonts w:ascii="Arial" w:hAnsi="Arial" w:cs="Arial"/>
          <w:sz w:val="20"/>
          <w:szCs w:val="20"/>
        </w:rPr>
        <w:t>TEST TARİHİ</w:t>
      </w:r>
      <w:r>
        <w:rPr>
          <w:rFonts w:ascii="Arial" w:hAnsi="Arial" w:cs="Arial"/>
          <w:sz w:val="20"/>
          <w:szCs w:val="20"/>
        </w:rPr>
        <w:tab/>
      </w:r>
      <w:r>
        <w:rPr>
          <w:rFonts w:ascii="Arial" w:hAnsi="Arial" w:cs="Arial"/>
          <w:sz w:val="20"/>
          <w:szCs w:val="20"/>
        </w:rPr>
        <w:tab/>
      </w:r>
      <w:r w:rsidRPr="00BC6446">
        <w:rPr>
          <w:rFonts w:ascii="Arial" w:hAnsi="Arial" w:cs="Arial"/>
          <w:sz w:val="20"/>
          <w:szCs w:val="20"/>
        </w:rPr>
        <w:t>:</w:t>
      </w: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SINIF-ŞUBE         </w:t>
      </w:r>
      <w:r>
        <w:rPr>
          <w:rFonts w:ascii="Arial" w:hAnsi="Arial" w:cs="Arial"/>
          <w:sz w:val="20"/>
          <w:szCs w:val="20"/>
        </w:rPr>
        <w:tab/>
      </w:r>
      <w:r w:rsidRPr="00BC6446">
        <w:rPr>
          <w:rFonts w:ascii="Arial" w:hAnsi="Arial" w:cs="Arial"/>
          <w:sz w:val="20"/>
          <w:szCs w:val="20"/>
        </w:rPr>
        <w:t xml:space="preserve">:                                                    </w:t>
      </w:r>
      <w:r>
        <w:rPr>
          <w:rFonts w:ascii="Arial" w:hAnsi="Arial" w:cs="Arial"/>
          <w:sz w:val="20"/>
          <w:szCs w:val="20"/>
        </w:rPr>
        <w:tab/>
      </w:r>
      <w:r w:rsidRPr="00BC6446">
        <w:rPr>
          <w:rFonts w:ascii="Arial" w:hAnsi="Arial" w:cs="Arial"/>
          <w:sz w:val="20"/>
          <w:szCs w:val="20"/>
        </w:rPr>
        <w:t xml:space="preserve">TESTİ UYGULAYAN </w:t>
      </w:r>
      <w:r>
        <w:rPr>
          <w:rFonts w:ascii="Arial" w:hAnsi="Arial" w:cs="Arial"/>
          <w:sz w:val="20"/>
          <w:szCs w:val="20"/>
        </w:rPr>
        <w:tab/>
      </w:r>
      <w:r w:rsidRPr="00BC6446">
        <w:rPr>
          <w:rFonts w:ascii="Arial" w:hAnsi="Arial" w:cs="Arial"/>
          <w:sz w:val="20"/>
          <w:szCs w:val="20"/>
        </w:rPr>
        <w:t>:</w:t>
      </w: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SINIF MEVCUDU  </w:t>
      </w:r>
      <w:r>
        <w:rPr>
          <w:rFonts w:ascii="Arial" w:hAnsi="Arial" w:cs="Arial"/>
          <w:sz w:val="20"/>
          <w:szCs w:val="20"/>
        </w:rPr>
        <w:tab/>
      </w:r>
      <w:r w:rsidRPr="00BC6446">
        <w:rPr>
          <w:rFonts w:ascii="Arial" w:hAnsi="Arial" w:cs="Arial"/>
          <w:sz w:val="20"/>
          <w:szCs w:val="20"/>
        </w:rPr>
        <w:t xml:space="preserve">:                                                                    </w:t>
      </w: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842"/>
        <w:gridCol w:w="425"/>
        <w:gridCol w:w="709"/>
        <w:gridCol w:w="709"/>
        <w:gridCol w:w="709"/>
        <w:gridCol w:w="709"/>
        <w:gridCol w:w="708"/>
        <w:gridCol w:w="709"/>
        <w:gridCol w:w="2774"/>
      </w:tblGrid>
      <w:tr w:rsidR="00F938C2" w:rsidRPr="00BC6446" w:rsidTr="00D5485A">
        <w:trPr>
          <w:cantSplit/>
          <w:trHeight w:val="617"/>
        </w:trPr>
        <w:tc>
          <w:tcPr>
            <w:tcW w:w="496" w:type="dxa"/>
            <w:vMerge w:val="restart"/>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Sıra no</w:t>
            </w:r>
          </w:p>
        </w:tc>
        <w:tc>
          <w:tcPr>
            <w:tcW w:w="1842"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Öğrencinin</w:t>
            </w:r>
          </w:p>
          <w:p w:rsidR="00F938C2" w:rsidRPr="00BC6446" w:rsidRDefault="00F938C2" w:rsidP="00D5485A">
            <w:pPr>
              <w:jc w:val="center"/>
              <w:rPr>
                <w:rFonts w:ascii="Arial" w:hAnsi="Arial" w:cs="Arial"/>
                <w:sz w:val="20"/>
                <w:szCs w:val="20"/>
              </w:rPr>
            </w:pPr>
            <w:r w:rsidRPr="00BC6446">
              <w:rPr>
                <w:rFonts w:ascii="Arial" w:hAnsi="Arial" w:cs="Arial"/>
                <w:sz w:val="20"/>
                <w:szCs w:val="20"/>
              </w:rPr>
              <w:t>Adı-Soyadı</w:t>
            </w:r>
          </w:p>
        </w:tc>
        <w:tc>
          <w:tcPr>
            <w:tcW w:w="425" w:type="dxa"/>
            <w:vMerge w:val="restart"/>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Cinsiyeti</w:t>
            </w:r>
          </w:p>
        </w:tc>
        <w:tc>
          <w:tcPr>
            <w:tcW w:w="4253" w:type="dxa"/>
            <w:gridSpan w:val="6"/>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Görme Kusurları</w:t>
            </w:r>
          </w:p>
        </w:tc>
        <w:tc>
          <w:tcPr>
            <w:tcW w:w="2774"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Düşünceler</w:t>
            </w:r>
          </w:p>
        </w:tc>
      </w:tr>
      <w:tr w:rsidR="00F938C2" w:rsidRPr="00BC6446" w:rsidTr="00D5485A">
        <w:trPr>
          <w:cantSplit/>
          <w:trHeight w:val="427"/>
        </w:trPr>
        <w:tc>
          <w:tcPr>
            <w:tcW w:w="496" w:type="dxa"/>
            <w:vMerge/>
          </w:tcPr>
          <w:p w:rsidR="00F938C2" w:rsidRPr="00BC6446" w:rsidRDefault="00F938C2" w:rsidP="00D5485A">
            <w:pPr>
              <w:jc w:val="center"/>
              <w:rPr>
                <w:rFonts w:ascii="Arial" w:hAnsi="Arial" w:cs="Arial"/>
                <w:sz w:val="20"/>
                <w:szCs w:val="20"/>
              </w:rPr>
            </w:pPr>
          </w:p>
        </w:tc>
        <w:tc>
          <w:tcPr>
            <w:tcW w:w="1842" w:type="dxa"/>
            <w:vMerge/>
          </w:tcPr>
          <w:p w:rsidR="00F938C2" w:rsidRPr="00BC6446" w:rsidRDefault="00F938C2" w:rsidP="00D5485A">
            <w:pPr>
              <w:jc w:val="both"/>
              <w:rPr>
                <w:rFonts w:ascii="Arial" w:hAnsi="Arial" w:cs="Arial"/>
                <w:sz w:val="20"/>
                <w:szCs w:val="20"/>
              </w:rPr>
            </w:pPr>
          </w:p>
        </w:tc>
        <w:tc>
          <w:tcPr>
            <w:tcW w:w="425" w:type="dxa"/>
            <w:vMerge/>
          </w:tcPr>
          <w:p w:rsidR="00F938C2" w:rsidRPr="00BC6446" w:rsidRDefault="00F938C2" w:rsidP="00D5485A">
            <w:pPr>
              <w:jc w:val="center"/>
              <w:rPr>
                <w:rFonts w:ascii="Arial" w:hAnsi="Arial" w:cs="Arial"/>
                <w:sz w:val="20"/>
                <w:szCs w:val="20"/>
              </w:rPr>
            </w:pPr>
          </w:p>
        </w:tc>
        <w:tc>
          <w:tcPr>
            <w:tcW w:w="2127"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Gözlüklü</w:t>
            </w:r>
          </w:p>
        </w:tc>
        <w:tc>
          <w:tcPr>
            <w:tcW w:w="2126"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Gözlüksüz</w:t>
            </w:r>
          </w:p>
        </w:tc>
        <w:tc>
          <w:tcPr>
            <w:tcW w:w="2774" w:type="dxa"/>
            <w:vMerge/>
          </w:tcPr>
          <w:p w:rsidR="00F938C2" w:rsidRPr="00BC6446" w:rsidRDefault="00F938C2" w:rsidP="00D5485A">
            <w:pPr>
              <w:jc w:val="both"/>
              <w:rPr>
                <w:rFonts w:ascii="Arial" w:hAnsi="Arial" w:cs="Arial"/>
                <w:sz w:val="20"/>
                <w:szCs w:val="20"/>
              </w:rPr>
            </w:pPr>
          </w:p>
        </w:tc>
      </w:tr>
      <w:tr w:rsidR="00F938C2" w:rsidRPr="00BC6446" w:rsidTr="00D5485A">
        <w:trPr>
          <w:cantSplit/>
        </w:trPr>
        <w:tc>
          <w:tcPr>
            <w:tcW w:w="496" w:type="dxa"/>
            <w:vMerge/>
          </w:tcPr>
          <w:p w:rsidR="00F938C2" w:rsidRPr="00BC6446" w:rsidRDefault="00F938C2" w:rsidP="00D5485A">
            <w:pPr>
              <w:jc w:val="center"/>
              <w:rPr>
                <w:rFonts w:ascii="Arial" w:hAnsi="Arial" w:cs="Arial"/>
                <w:sz w:val="20"/>
                <w:szCs w:val="20"/>
              </w:rPr>
            </w:pPr>
          </w:p>
        </w:tc>
        <w:tc>
          <w:tcPr>
            <w:tcW w:w="1842" w:type="dxa"/>
            <w:vMerge/>
          </w:tcPr>
          <w:p w:rsidR="00F938C2" w:rsidRPr="00BC6446" w:rsidRDefault="00F938C2" w:rsidP="00D5485A">
            <w:pPr>
              <w:jc w:val="both"/>
              <w:rPr>
                <w:rFonts w:ascii="Arial" w:hAnsi="Arial" w:cs="Arial"/>
                <w:sz w:val="20"/>
                <w:szCs w:val="20"/>
              </w:rPr>
            </w:pPr>
          </w:p>
        </w:tc>
        <w:tc>
          <w:tcPr>
            <w:tcW w:w="425" w:type="dxa"/>
            <w:vMerge/>
          </w:tcPr>
          <w:p w:rsidR="00F938C2" w:rsidRPr="00BC6446" w:rsidRDefault="00F938C2" w:rsidP="00D5485A">
            <w:pPr>
              <w:jc w:val="center"/>
              <w:rPr>
                <w:rFonts w:ascii="Arial" w:hAnsi="Arial" w:cs="Arial"/>
                <w:sz w:val="20"/>
                <w:szCs w:val="20"/>
              </w:rPr>
            </w:pP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Sağ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Sol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İki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Sağ Göz</w:t>
            </w:r>
          </w:p>
        </w:tc>
        <w:tc>
          <w:tcPr>
            <w:tcW w:w="708"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Sol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İki Göz</w:t>
            </w:r>
          </w:p>
        </w:tc>
        <w:tc>
          <w:tcPr>
            <w:tcW w:w="2774" w:type="dxa"/>
            <w:vMerge/>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40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bl>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t>GÖRME KUSURLARI TARAMASI İZLEME FİŞİ</w:t>
      </w:r>
    </w:p>
    <w:p w:rsidR="00F938C2" w:rsidRPr="00BC6446" w:rsidRDefault="00F938C2" w:rsidP="00F938C2">
      <w:pPr>
        <w:tabs>
          <w:tab w:val="center" w:pos="4739"/>
          <w:tab w:val="left" w:pos="6985"/>
        </w:tabs>
        <w:jc w:val="center"/>
        <w:rPr>
          <w:rFonts w:ascii="Arial" w:hAnsi="Arial" w:cs="Arial"/>
          <w:sz w:val="20"/>
          <w:szCs w:val="20"/>
        </w:rPr>
      </w:pPr>
      <w:r w:rsidRPr="00BC6446">
        <w:rPr>
          <w:rFonts w:ascii="Arial" w:hAnsi="Arial" w:cs="Arial"/>
          <w:b/>
          <w:bCs/>
          <w:sz w:val="20"/>
          <w:szCs w:val="20"/>
        </w:rPr>
        <w:t>(FORM:3 Kusurlu öğrenciler yazılır)</w:t>
      </w:r>
    </w:p>
    <w:p w:rsidR="00F938C2" w:rsidRPr="00BC6446" w:rsidRDefault="00F938C2" w:rsidP="00F938C2">
      <w:pPr>
        <w:pStyle w:val="DzMetin"/>
        <w:jc w:val="both"/>
        <w:rPr>
          <w:rFonts w:ascii="Arial" w:hAnsi="Arial" w:cs="Arial"/>
        </w:rPr>
      </w:pPr>
      <w:r w:rsidRPr="00BC6446">
        <w:rPr>
          <w:rFonts w:ascii="Arial" w:hAnsi="Arial" w:cs="Arial"/>
        </w:rPr>
        <w:t>Sınıf-</w:t>
      </w:r>
      <w:proofErr w:type="gramStart"/>
      <w:r w:rsidRPr="00BC6446">
        <w:rPr>
          <w:rFonts w:ascii="Arial" w:hAnsi="Arial" w:cs="Arial"/>
        </w:rPr>
        <w:t>Şube</w:t>
      </w:r>
      <w:r>
        <w:rPr>
          <w:rFonts w:ascii="Arial" w:hAnsi="Arial" w:cs="Arial"/>
        </w:rPr>
        <w:t xml:space="preserve"> </w:t>
      </w:r>
      <w:r w:rsidRPr="00BC6446">
        <w:rPr>
          <w:rFonts w:ascii="Arial" w:hAnsi="Arial" w:cs="Arial"/>
        </w:rPr>
        <w:t>:</w:t>
      </w:r>
      <w:proofErr w:type="gramEnd"/>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440"/>
        <w:gridCol w:w="540"/>
        <w:gridCol w:w="540"/>
        <w:gridCol w:w="540"/>
        <w:gridCol w:w="540"/>
        <w:gridCol w:w="540"/>
        <w:gridCol w:w="540"/>
        <w:gridCol w:w="540"/>
        <w:gridCol w:w="360"/>
        <w:gridCol w:w="540"/>
        <w:gridCol w:w="540"/>
        <w:gridCol w:w="900"/>
        <w:gridCol w:w="1800"/>
      </w:tblGrid>
      <w:tr w:rsidR="00F938C2" w:rsidRPr="00BC6446" w:rsidTr="00D5485A">
        <w:trPr>
          <w:cantSplit/>
          <w:trHeight w:val="382"/>
        </w:trPr>
        <w:tc>
          <w:tcPr>
            <w:tcW w:w="540" w:type="dxa"/>
            <w:vMerge w:val="restart"/>
            <w:textDirection w:val="btLr"/>
          </w:tcPr>
          <w:p w:rsidR="00F938C2" w:rsidRPr="00BC6446" w:rsidRDefault="00F938C2" w:rsidP="00D5485A">
            <w:pPr>
              <w:ind w:left="113" w:right="113"/>
              <w:jc w:val="both"/>
              <w:rPr>
                <w:rFonts w:ascii="Arial" w:hAnsi="Arial" w:cs="Arial"/>
                <w:sz w:val="20"/>
                <w:szCs w:val="20"/>
              </w:rPr>
            </w:pPr>
            <w:r w:rsidRPr="00BC6446">
              <w:rPr>
                <w:rFonts w:ascii="Arial" w:hAnsi="Arial" w:cs="Arial"/>
                <w:sz w:val="20"/>
                <w:szCs w:val="20"/>
              </w:rPr>
              <w:t>Sıra no</w:t>
            </w: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r w:rsidRPr="00BC6446">
              <w:rPr>
                <w:rFonts w:ascii="Arial" w:hAnsi="Arial" w:cs="Arial"/>
                <w:sz w:val="20"/>
                <w:szCs w:val="20"/>
              </w:rPr>
              <w:t>Sıra no</w:t>
            </w: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p>
        </w:tc>
        <w:tc>
          <w:tcPr>
            <w:tcW w:w="1440" w:type="dxa"/>
            <w:vMerge w:val="restart"/>
            <w:vAlign w:val="center"/>
          </w:tcPr>
          <w:p w:rsidR="00F938C2" w:rsidRDefault="00F938C2" w:rsidP="00D5485A">
            <w:pPr>
              <w:jc w:val="center"/>
              <w:rPr>
                <w:rFonts w:ascii="Arial" w:hAnsi="Arial" w:cs="Arial"/>
                <w:sz w:val="20"/>
                <w:szCs w:val="20"/>
              </w:rPr>
            </w:pPr>
            <w:r w:rsidRPr="00BC6446">
              <w:rPr>
                <w:rFonts w:ascii="Arial" w:hAnsi="Arial" w:cs="Arial"/>
                <w:sz w:val="20"/>
                <w:szCs w:val="20"/>
              </w:rPr>
              <w:t xml:space="preserve">Öğrencinin </w:t>
            </w:r>
          </w:p>
          <w:p w:rsidR="00F938C2" w:rsidRPr="00BC6446" w:rsidRDefault="00F938C2" w:rsidP="00D5485A">
            <w:pPr>
              <w:jc w:val="center"/>
              <w:rPr>
                <w:rFonts w:ascii="Arial" w:hAnsi="Arial" w:cs="Arial"/>
                <w:sz w:val="20"/>
                <w:szCs w:val="20"/>
              </w:rPr>
            </w:pPr>
            <w:r w:rsidRPr="00BC6446">
              <w:rPr>
                <w:rFonts w:ascii="Arial" w:hAnsi="Arial" w:cs="Arial"/>
                <w:sz w:val="20"/>
                <w:szCs w:val="20"/>
              </w:rPr>
              <w:t>Adı-Soyadı</w:t>
            </w:r>
          </w:p>
        </w:tc>
        <w:tc>
          <w:tcPr>
            <w:tcW w:w="540" w:type="dxa"/>
            <w:vMerge w:val="restart"/>
            <w:textDirection w:val="btLr"/>
            <w:vAlign w:val="bottom"/>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Sınıf-Şube</w:t>
            </w:r>
          </w:p>
        </w:tc>
        <w:tc>
          <w:tcPr>
            <w:tcW w:w="1620"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Okulda yapılacak iş</w:t>
            </w:r>
          </w:p>
        </w:tc>
        <w:tc>
          <w:tcPr>
            <w:tcW w:w="1980" w:type="dxa"/>
            <w:gridSpan w:val="4"/>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Doktor Teşhisi</w:t>
            </w:r>
          </w:p>
        </w:tc>
        <w:tc>
          <w:tcPr>
            <w:tcW w:w="1980"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Son Durum</w:t>
            </w:r>
          </w:p>
        </w:tc>
        <w:tc>
          <w:tcPr>
            <w:tcW w:w="1800"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Düşünceler</w:t>
            </w:r>
          </w:p>
        </w:tc>
      </w:tr>
      <w:tr w:rsidR="00F938C2" w:rsidRPr="00BC6446" w:rsidTr="00D5485A">
        <w:trPr>
          <w:cantSplit/>
          <w:trHeight w:val="1749"/>
        </w:trPr>
        <w:tc>
          <w:tcPr>
            <w:tcW w:w="540" w:type="dxa"/>
            <w:vMerge/>
          </w:tcPr>
          <w:p w:rsidR="00F938C2" w:rsidRPr="00BC6446" w:rsidRDefault="00F938C2" w:rsidP="00D5485A">
            <w:pPr>
              <w:jc w:val="both"/>
              <w:rPr>
                <w:rFonts w:ascii="Arial" w:hAnsi="Arial" w:cs="Arial"/>
                <w:sz w:val="20"/>
                <w:szCs w:val="20"/>
              </w:rPr>
            </w:pPr>
          </w:p>
        </w:tc>
        <w:tc>
          <w:tcPr>
            <w:tcW w:w="1440" w:type="dxa"/>
            <w:vMerge/>
          </w:tcPr>
          <w:p w:rsidR="00F938C2" w:rsidRPr="00BC6446" w:rsidRDefault="00F938C2" w:rsidP="00D5485A">
            <w:pPr>
              <w:jc w:val="both"/>
              <w:rPr>
                <w:rFonts w:ascii="Arial" w:hAnsi="Arial" w:cs="Arial"/>
                <w:sz w:val="20"/>
                <w:szCs w:val="20"/>
              </w:rPr>
            </w:pPr>
          </w:p>
        </w:tc>
        <w:tc>
          <w:tcPr>
            <w:tcW w:w="540" w:type="dxa"/>
            <w:vMerge/>
          </w:tcPr>
          <w:p w:rsidR="00F938C2" w:rsidRPr="00BC6446" w:rsidRDefault="00F938C2" w:rsidP="00D5485A">
            <w:pPr>
              <w:jc w:val="center"/>
              <w:rPr>
                <w:rFonts w:ascii="Arial" w:hAnsi="Arial" w:cs="Arial"/>
                <w:sz w:val="20"/>
                <w:szCs w:val="20"/>
              </w:rPr>
            </w:pP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Doğrudan doktora yollandı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Velisine haber verildi</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Hiç bir şey yapılamadı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Gözlük verildi</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Gözlüğü yeterli görüldü</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İlaç ve tedbir önerildi</w:t>
            </w:r>
          </w:p>
        </w:tc>
        <w:tc>
          <w:tcPr>
            <w:tcW w:w="36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Bozukluk yok</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İlaç alındı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Gözlük alındı</w:t>
            </w:r>
          </w:p>
        </w:tc>
        <w:tc>
          <w:tcPr>
            <w:tcW w:w="900" w:type="dxa"/>
            <w:textDirection w:val="btLr"/>
          </w:tcPr>
          <w:p w:rsidR="00F938C2" w:rsidRPr="00BC6446" w:rsidRDefault="00F938C2" w:rsidP="00D5485A">
            <w:pPr>
              <w:ind w:left="113" w:right="113"/>
              <w:jc w:val="center"/>
              <w:rPr>
                <w:rFonts w:ascii="Arial" w:hAnsi="Arial" w:cs="Arial"/>
                <w:sz w:val="20"/>
                <w:szCs w:val="20"/>
              </w:rPr>
            </w:pPr>
          </w:p>
        </w:tc>
        <w:tc>
          <w:tcPr>
            <w:tcW w:w="1800" w:type="dxa"/>
            <w:vMerge/>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40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bl>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lastRenderedPageBreak/>
        <w:t>GÖRM</w:t>
      </w:r>
      <w:r>
        <w:rPr>
          <w:rFonts w:ascii="Arial" w:hAnsi="Arial" w:cs="Arial"/>
          <w:b/>
          <w:bCs/>
          <w:sz w:val="20"/>
          <w:szCs w:val="20"/>
        </w:rPr>
        <w:t>E KUSURLARI TARAMASI ALINAN KARALAR</w:t>
      </w:r>
    </w:p>
    <w:p w:rsidR="00F938C2" w:rsidRPr="00BC6446" w:rsidRDefault="00F938C2" w:rsidP="00F938C2">
      <w:pPr>
        <w:tabs>
          <w:tab w:val="center" w:pos="4739"/>
          <w:tab w:val="left" w:pos="6985"/>
        </w:tabs>
        <w:jc w:val="center"/>
        <w:rPr>
          <w:rFonts w:ascii="Arial" w:hAnsi="Arial" w:cs="Arial"/>
          <w:sz w:val="20"/>
          <w:szCs w:val="20"/>
        </w:rPr>
      </w:pPr>
      <w:r>
        <w:rPr>
          <w:rFonts w:ascii="Arial" w:hAnsi="Arial" w:cs="Arial"/>
          <w:b/>
          <w:bCs/>
          <w:sz w:val="20"/>
          <w:szCs w:val="20"/>
        </w:rPr>
        <w:t>(FORM:4 Kusurlu öğrenci sayısı</w:t>
      </w:r>
      <w:r w:rsidRPr="00BC6446">
        <w:rPr>
          <w:rFonts w:ascii="Arial" w:hAnsi="Arial" w:cs="Arial"/>
          <w:b/>
          <w:bCs/>
          <w:sz w:val="20"/>
          <w:szCs w:val="20"/>
        </w:rPr>
        <w:t>)</w:t>
      </w: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Pr="008765BA" w:rsidRDefault="00F938C2" w:rsidP="00F938C2">
      <w:pPr>
        <w:jc w:val="both"/>
        <w:rPr>
          <w:rFonts w:ascii="Arial" w:hAnsi="Arial" w:cs="Arial"/>
          <w:sz w:val="20"/>
          <w:szCs w:val="20"/>
        </w:rPr>
      </w:pPr>
    </w:p>
    <w:p w:rsidR="00F938C2" w:rsidRPr="008765BA" w:rsidRDefault="00F938C2" w:rsidP="00F938C2">
      <w:pPr>
        <w:pStyle w:val="AralkYok"/>
        <w:jc w:val="center"/>
        <w:rPr>
          <w:rFonts w:ascii="Arial" w:hAnsi="Arial" w:cs="Arial"/>
          <w:b/>
          <w:sz w:val="24"/>
          <w:szCs w:val="24"/>
        </w:rPr>
      </w:pPr>
      <w:proofErr w:type="gramStart"/>
      <w:r w:rsidRPr="008765BA">
        <w:rPr>
          <w:rFonts w:ascii="Arial" w:hAnsi="Arial" w:cs="Arial"/>
          <w:b/>
          <w:sz w:val="24"/>
          <w:szCs w:val="24"/>
        </w:rPr>
        <w:t>…………………………..</w:t>
      </w:r>
      <w:bookmarkStart w:id="0" w:name="_GoBack"/>
      <w:bookmarkEnd w:id="0"/>
      <w:proofErr w:type="gramEnd"/>
      <w:r w:rsidRPr="008765BA">
        <w:rPr>
          <w:rFonts w:ascii="Arial" w:hAnsi="Arial" w:cs="Arial"/>
          <w:b/>
          <w:sz w:val="24"/>
          <w:szCs w:val="24"/>
        </w:rPr>
        <w:t xml:space="preserve"> OKULU</w:t>
      </w:r>
    </w:p>
    <w:p w:rsidR="00F938C2" w:rsidRPr="008765BA" w:rsidRDefault="00F938C2" w:rsidP="00F938C2">
      <w:pPr>
        <w:pStyle w:val="AralkYok"/>
        <w:jc w:val="center"/>
        <w:rPr>
          <w:rFonts w:ascii="Arial" w:hAnsi="Arial" w:cs="Arial"/>
          <w:b/>
          <w:sz w:val="24"/>
          <w:szCs w:val="24"/>
        </w:rPr>
      </w:pPr>
      <w:proofErr w:type="gramStart"/>
      <w:r>
        <w:rPr>
          <w:rFonts w:ascii="Arial" w:hAnsi="Arial" w:cs="Arial"/>
          <w:b/>
          <w:sz w:val="24"/>
          <w:szCs w:val="24"/>
        </w:rPr>
        <w:t>…………………………..</w:t>
      </w:r>
      <w:proofErr w:type="gramEnd"/>
      <w:r w:rsidRPr="008765BA">
        <w:rPr>
          <w:rFonts w:ascii="Arial" w:hAnsi="Arial" w:cs="Arial"/>
          <w:b/>
          <w:sz w:val="24"/>
          <w:szCs w:val="24"/>
        </w:rPr>
        <w:t xml:space="preserve"> EĞİTİM ÖĞRETİM YILI</w:t>
      </w:r>
    </w:p>
    <w:p w:rsidR="00F938C2" w:rsidRPr="008765BA" w:rsidRDefault="00F938C2" w:rsidP="00F938C2">
      <w:pPr>
        <w:pStyle w:val="AralkYok"/>
        <w:jc w:val="center"/>
        <w:rPr>
          <w:rFonts w:ascii="Arial" w:hAnsi="Arial" w:cs="Arial"/>
          <w:b/>
          <w:sz w:val="24"/>
          <w:szCs w:val="24"/>
        </w:rPr>
      </w:pPr>
      <w:r w:rsidRPr="008765BA">
        <w:rPr>
          <w:rFonts w:ascii="Arial" w:hAnsi="Arial" w:cs="Arial"/>
          <w:b/>
          <w:sz w:val="24"/>
          <w:szCs w:val="24"/>
        </w:rPr>
        <w:t>REHBERLİK VE PSİKOLOJİK DANIŞMANLIK SERVİSİ</w:t>
      </w:r>
    </w:p>
    <w:p w:rsidR="00F938C2" w:rsidRPr="008765BA" w:rsidRDefault="00F938C2" w:rsidP="00F938C2">
      <w:pPr>
        <w:pStyle w:val="AralkYok"/>
        <w:jc w:val="center"/>
        <w:rPr>
          <w:rFonts w:ascii="Arial" w:hAnsi="Arial" w:cs="Arial"/>
          <w:b/>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b/>
          <w:sz w:val="24"/>
          <w:szCs w:val="24"/>
          <w:u w:val="single"/>
        </w:rPr>
      </w:pPr>
      <w:r w:rsidRPr="008765BA">
        <w:rPr>
          <w:rFonts w:ascii="Arial" w:hAnsi="Arial" w:cs="Arial"/>
          <w:b/>
          <w:sz w:val="24"/>
          <w:szCs w:val="24"/>
          <w:u w:val="single"/>
        </w:rPr>
        <w:t>SNELLEN GÖZ TARAMA TESTİ SONUÇLARI:</w:t>
      </w:r>
    </w:p>
    <w:p w:rsidR="00F938C2" w:rsidRPr="008765BA" w:rsidRDefault="00F938C2" w:rsidP="00F938C2">
      <w:pPr>
        <w:pStyle w:val="AralkYok"/>
        <w:rPr>
          <w:rFonts w:ascii="Arial" w:hAnsi="Arial" w:cs="Arial"/>
          <w:b/>
          <w:sz w:val="24"/>
          <w:szCs w:val="24"/>
          <w:u w:val="single"/>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jc w:val="both"/>
        <w:rPr>
          <w:rFonts w:ascii="Arial" w:hAnsi="Arial" w:cs="Arial"/>
          <w:sz w:val="24"/>
          <w:szCs w:val="24"/>
        </w:rPr>
      </w:pPr>
      <w:r w:rsidRPr="008765BA">
        <w:rPr>
          <w:rFonts w:ascii="Arial" w:hAnsi="Arial" w:cs="Arial"/>
          <w:sz w:val="24"/>
          <w:szCs w:val="24"/>
        </w:rPr>
        <w:t xml:space="preserve">      </w:t>
      </w:r>
      <w:proofErr w:type="gramStart"/>
      <w:r w:rsidRPr="008765BA">
        <w:rPr>
          <w:rFonts w:ascii="Arial" w:hAnsi="Arial" w:cs="Arial"/>
          <w:sz w:val="24"/>
          <w:szCs w:val="24"/>
        </w:rPr>
        <w:t>……………</w:t>
      </w:r>
      <w:proofErr w:type="gramEnd"/>
      <w:r>
        <w:rPr>
          <w:rFonts w:ascii="Arial" w:hAnsi="Arial" w:cs="Arial"/>
          <w:sz w:val="24"/>
          <w:szCs w:val="24"/>
        </w:rPr>
        <w:t xml:space="preserve"> t</w:t>
      </w:r>
      <w:r w:rsidRPr="008765BA">
        <w:rPr>
          <w:rFonts w:ascii="Arial" w:hAnsi="Arial" w:cs="Arial"/>
          <w:sz w:val="24"/>
          <w:szCs w:val="24"/>
        </w:rPr>
        <w:t>arihinde</w:t>
      </w:r>
      <w:r>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Ders saatinde…… sınıfından</w:t>
      </w:r>
      <w:proofErr w:type="gramStart"/>
      <w:r>
        <w:rPr>
          <w:rFonts w:ascii="Arial" w:hAnsi="Arial" w:cs="Arial"/>
          <w:sz w:val="24"/>
          <w:szCs w:val="24"/>
        </w:rPr>
        <w:t>…………..</w:t>
      </w:r>
      <w:proofErr w:type="gramEnd"/>
      <w:r w:rsidRPr="008765BA">
        <w:rPr>
          <w:rFonts w:ascii="Arial" w:hAnsi="Arial" w:cs="Arial"/>
          <w:sz w:val="24"/>
          <w:szCs w:val="24"/>
        </w:rPr>
        <w:t xml:space="preserve"> öğrenciye uygulanan </w:t>
      </w:r>
      <w:proofErr w:type="spellStart"/>
      <w:r w:rsidRPr="008765BA">
        <w:rPr>
          <w:rFonts w:ascii="Arial" w:hAnsi="Arial" w:cs="Arial"/>
          <w:sz w:val="24"/>
          <w:szCs w:val="24"/>
        </w:rPr>
        <w:t>Snell</w:t>
      </w:r>
      <w:r>
        <w:rPr>
          <w:rFonts w:ascii="Arial" w:hAnsi="Arial" w:cs="Arial"/>
          <w:sz w:val="24"/>
          <w:szCs w:val="24"/>
        </w:rPr>
        <w:t>en</w:t>
      </w:r>
      <w:proofErr w:type="spellEnd"/>
      <w:r>
        <w:rPr>
          <w:rFonts w:ascii="Arial" w:hAnsi="Arial" w:cs="Arial"/>
          <w:sz w:val="24"/>
          <w:szCs w:val="24"/>
        </w:rPr>
        <w:t xml:space="preserve"> Göz Tarama Testi sonucunda </w:t>
      </w:r>
      <w:proofErr w:type="gramStart"/>
      <w:r>
        <w:rPr>
          <w:rFonts w:ascii="Arial" w:hAnsi="Arial" w:cs="Arial"/>
          <w:sz w:val="24"/>
          <w:szCs w:val="24"/>
        </w:rPr>
        <w:t>…………….</w:t>
      </w:r>
      <w:proofErr w:type="gramEnd"/>
      <w:r w:rsidRPr="008765BA">
        <w:rPr>
          <w:rFonts w:ascii="Arial" w:hAnsi="Arial" w:cs="Arial"/>
          <w:sz w:val="24"/>
          <w:szCs w:val="24"/>
        </w:rPr>
        <w:t xml:space="preserve">öğrencide göz kusuru tespit edilmiştir. Tarama fişine bakılarak </w:t>
      </w:r>
      <w:r>
        <w:rPr>
          <w:rFonts w:ascii="Arial" w:hAnsi="Arial" w:cs="Arial"/>
          <w:sz w:val="24"/>
          <w:szCs w:val="24"/>
        </w:rPr>
        <w:t xml:space="preserve">göz kusuru olabileceği tespit edilen </w:t>
      </w:r>
      <w:r w:rsidRPr="008765BA">
        <w:rPr>
          <w:rFonts w:ascii="Arial" w:hAnsi="Arial" w:cs="Arial"/>
          <w:sz w:val="24"/>
          <w:szCs w:val="24"/>
        </w:rPr>
        <w:t>öğrencilerin aileleri</w:t>
      </w:r>
      <w:r>
        <w:rPr>
          <w:rFonts w:ascii="Arial" w:hAnsi="Arial" w:cs="Arial"/>
          <w:sz w:val="24"/>
          <w:szCs w:val="24"/>
        </w:rPr>
        <w:t xml:space="preserve">ne bilgi verilerek </w:t>
      </w:r>
      <w:r w:rsidRPr="008765BA">
        <w:rPr>
          <w:rFonts w:ascii="Arial" w:hAnsi="Arial" w:cs="Arial"/>
          <w:sz w:val="24"/>
          <w:szCs w:val="24"/>
        </w:rPr>
        <w:t>doktora sev</w:t>
      </w:r>
      <w:r>
        <w:rPr>
          <w:rFonts w:ascii="Arial" w:hAnsi="Arial" w:cs="Arial"/>
          <w:sz w:val="24"/>
          <w:szCs w:val="24"/>
        </w:rPr>
        <w:t xml:space="preserve">k edilmesi ve sınıfta gerekli tedbirlerin alınması kararlaştırılmıştır. </w:t>
      </w:r>
      <w:r w:rsidRPr="008765BA">
        <w:rPr>
          <w:rFonts w:ascii="Arial" w:hAnsi="Arial" w:cs="Arial"/>
          <w:sz w:val="24"/>
          <w:szCs w:val="24"/>
        </w:rPr>
        <w:t xml:space="preserve"> </w:t>
      </w: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r w:rsidRPr="008765BA">
        <w:rPr>
          <w:rFonts w:ascii="Arial" w:hAnsi="Arial" w:cs="Arial"/>
          <w:sz w:val="24"/>
          <w:szCs w:val="24"/>
        </w:rPr>
        <w:t xml:space="preserve">      </w:t>
      </w: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tabs>
          <w:tab w:val="left" w:pos="6525"/>
        </w:tabs>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w:t>
      </w:r>
      <w:proofErr w:type="gramStart"/>
      <w:r w:rsidRPr="008765BA">
        <w:rPr>
          <w:rFonts w:ascii="Arial" w:hAnsi="Arial" w:cs="Arial"/>
          <w:sz w:val="24"/>
          <w:szCs w:val="24"/>
        </w:rPr>
        <w:t>…………………….</w:t>
      </w:r>
      <w:proofErr w:type="gramEnd"/>
      <w:r w:rsidRPr="008765BA">
        <w:rPr>
          <w:rFonts w:ascii="Arial" w:hAnsi="Arial" w:cs="Arial"/>
          <w:sz w:val="24"/>
          <w:szCs w:val="24"/>
        </w:rPr>
        <w:tab/>
      </w:r>
      <w:r>
        <w:rPr>
          <w:rFonts w:ascii="Arial" w:hAnsi="Arial" w:cs="Arial"/>
          <w:sz w:val="24"/>
          <w:szCs w:val="24"/>
        </w:rPr>
        <w:t xml:space="preserve">           </w:t>
      </w:r>
      <w:proofErr w:type="gramStart"/>
      <w:r w:rsidRPr="008765BA">
        <w:rPr>
          <w:rFonts w:ascii="Arial" w:hAnsi="Arial" w:cs="Arial"/>
          <w:sz w:val="24"/>
          <w:szCs w:val="24"/>
        </w:rPr>
        <w:t>…………………..</w:t>
      </w:r>
      <w:proofErr w:type="gramEnd"/>
    </w:p>
    <w:p w:rsidR="00F938C2" w:rsidRDefault="00F938C2" w:rsidP="00F938C2">
      <w:pPr>
        <w:pStyle w:val="AralkYok"/>
        <w:rPr>
          <w:rFonts w:ascii="Arial" w:hAnsi="Arial" w:cs="Arial"/>
          <w:sz w:val="24"/>
          <w:szCs w:val="24"/>
        </w:rPr>
      </w:pPr>
      <w:r>
        <w:rPr>
          <w:rFonts w:ascii="Arial" w:hAnsi="Arial" w:cs="Arial"/>
          <w:sz w:val="24"/>
          <w:szCs w:val="24"/>
        </w:rPr>
        <w:t xml:space="preserve">Sınıf Öğretmeni </w:t>
      </w:r>
      <w:r>
        <w:rPr>
          <w:rFonts w:ascii="Arial" w:hAnsi="Arial" w:cs="Arial"/>
          <w:sz w:val="24"/>
          <w:szCs w:val="24"/>
        </w:rPr>
        <w:tab/>
      </w:r>
      <w:r>
        <w:rPr>
          <w:rFonts w:ascii="Arial" w:hAnsi="Arial" w:cs="Arial"/>
          <w:sz w:val="24"/>
          <w:szCs w:val="24"/>
        </w:rPr>
        <w:tab/>
        <w:t xml:space="preserve">         Psikolojik Danışman ve </w:t>
      </w:r>
      <w:r>
        <w:rPr>
          <w:rFonts w:ascii="Arial" w:hAnsi="Arial" w:cs="Arial"/>
          <w:sz w:val="24"/>
          <w:szCs w:val="24"/>
        </w:rPr>
        <w:tab/>
      </w:r>
      <w:r>
        <w:rPr>
          <w:rFonts w:ascii="Arial" w:hAnsi="Arial" w:cs="Arial"/>
          <w:sz w:val="24"/>
          <w:szCs w:val="24"/>
        </w:rPr>
        <w:tab/>
        <w:t xml:space="preserve">      </w:t>
      </w:r>
      <w:r w:rsidRPr="008765BA">
        <w:rPr>
          <w:rFonts w:ascii="Arial" w:hAnsi="Arial" w:cs="Arial"/>
          <w:sz w:val="24"/>
          <w:szCs w:val="24"/>
        </w:rPr>
        <w:t>Okul Müdürü</w:t>
      </w:r>
    </w:p>
    <w:p w:rsidR="00F938C2" w:rsidRPr="008765BA" w:rsidRDefault="00F938C2" w:rsidP="00F938C2">
      <w:pPr>
        <w:pStyle w:val="AralkYok"/>
        <w:ind w:left="2832" w:firstLine="708"/>
        <w:rPr>
          <w:rFonts w:ascii="Arial" w:hAnsi="Arial" w:cs="Arial"/>
          <w:sz w:val="24"/>
          <w:szCs w:val="24"/>
        </w:rPr>
      </w:pPr>
      <w:r w:rsidRPr="008765BA">
        <w:rPr>
          <w:rFonts w:ascii="Arial" w:hAnsi="Arial" w:cs="Arial"/>
          <w:sz w:val="24"/>
          <w:szCs w:val="24"/>
        </w:rPr>
        <w:t xml:space="preserve">Rehber Öğretmen                                                                               </w:t>
      </w: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t>GÖRM</w:t>
      </w:r>
      <w:r>
        <w:rPr>
          <w:rFonts w:ascii="Arial" w:hAnsi="Arial" w:cs="Arial"/>
          <w:b/>
          <w:bCs/>
          <w:sz w:val="20"/>
          <w:szCs w:val="20"/>
        </w:rPr>
        <w:t>E KUSURLARI TARAMASI VELİ BİLGİLENDİRME</w:t>
      </w:r>
    </w:p>
    <w:p w:rsidR="00F938C2" w:rsidRPr="00BC6446" w:rsidRDefault="00F938C2" w:rsidP="00F938C2">
      <w:pPr>
        <w:tabs>
          <w:tab w:val="center" w:pos="4739"/>
          <w:tab w:val="left" w:pos="6985"/>
        </w:tabs>
        <w:jc w:val="center"/>
        <w:rPr>
          <w:rFonts w:ascii="Arial" w:hAnsi="Arial" w:cs="Arial"/>
          <w:sz w:val="20"/>
          <w:szCs w:val="20"/>
        </w:rPr>
      </w:pPr>
      <w:r>
        <w:rPr>
          <w:rFonts w:ascii="Arial" w:hAnsi="Arial" w:cs="Arial"/>
          <w:b/>
          <w:bCs/>
          <w:sz w:val="20"/>
          <w:szCs w:val="20"/>
        </w:rPr>
        <w:t>(FORM:5)</w:t>
      </w:r>
    </w:p>
    <w:p w:rsidR="00F938C2" w:rsidRDefault="00F938C2" w:rsidP="00F938C2">
      <w:pPr>
        <w:rPr>
          <w:rFonts w:ascii="Arial" w:hAnsi="Arial" w:cs="Arial"/>
          <w:b/>
        </w:rPr>
      </w:pPr>
    </w:p>
    <w:p w:rsidR="00F938C2" w:rsidRPr="00124964" w:rsidRDefault="00F938C2" w:rsidP="00F938C2">
      <w:pPr>
        <w:rPr>
          <w:rFonts w:ascii="Arial" w:hAnsi="Arial" w:cs="Arial"/>
          <w:b/>
        </w:rPr>
      </w:pPr>
      <w:r w:rsidRPr="00124964">
        <w:rPr>
          <w:rFonts w:ascii="Arial" w:hAnsi="Arial" w:cs="Arial"/>
          <w:b/>
        </w:rPr>
        <w:t>SAYIN VELİ,</w:t>
      </w:r>
    </w:p>
    <w:p w:rsidR="00F938C2" w:rsidRDefault="00F938C2" w:rsidP="00F938C2">
      <w:pPr>
        <w:rPr>
          <w:rFonts w:ascii="Arial" w:hAnsi="Arial" w:cs="Arial"/>
        </w:rPr>
      </w:pPr>
    </w:p>
    <w:p w:rsidR="00F938C2" w:rsidRDefault="00F938C2" w:rsidP="00F938C2">
      <w:pPr>
        <w:ind w:firstLine="708"/>
        <w:rPr>
          <w:rFonts w:ascii="Arial" w:hAnsi="Arial" w:cs="Arial"/>
        </w:rPr>
      </w:pPr>
      <w:r w:rsidRPr="00124964">
        <w:rPr>
          <w:rFonts w:ascii="Arial" w:hAnsi="Arial" w:cs="Arial"/>
        </w:rPr>
        <w:t>Okumuz Rehberlik Servisi tarafından</w:t>
      </w:r>
      <w:r>
        <w:rPr>
          <w:rFonts w:ascii="Arial" w:hAnsi="Arial" w:cs="Arial"/>
        </w:rPr>
        <w:t xml:space="preserve"> …/…/201</w:t>
      </w:r>
      <w:proofErr w:type="gramStart"/>
      <w:r>
        <w:rPr>
          <w:rFonts w:ascii="Arial" w:hAnsi="Arial" w:cs="Arial"/>
        </w:rPr>
        <w:t>..</w:t>
      </w:r>
      <w:proofErr w:type="gramEnd"/>
      <w:r>
        <w:rPr>
          <w:rFonts w:ascii="Arial" w:hAnsi="Arial" w:cs="Arial"/>
        </w:rPr>
        <w:t xml:space="preserve">  tarihinde yapılan göz </w:t>
      </w:r>
      <w:r w:rsidRPr="00124964">
        <w:rPr>
          <w:rFonts w:ascii="Arial" w:hAnsi="Arial" w:cs="Arial"/>
        </w:rPr>
        <w:t>taraması  sonucunda</w:t>
      </w:r>
      <w:r>
        <w:rPr>
          <w:rFonts w:ascii="Arial" w:hAnsi="Arial" w:cs="Arial"/>
        </w:rPr>
        <w:t xml:space="preserve"> …..</w:t>
      </w:r>
      <w:r w:rsidRPr="00124964">
        <w:rPr>
          <w:rFonts w:ascii="Arial" w:hAnsi="Arial" w:cs="Arial"/>
        </w:rPr>
        <w:t xml:space="preserve"> sınıfı  </w:t>
      </w:r>
      <w:proofErr w:type="gramStart"/>
      <w:r w:rsidRPr="00124964">
        <w:rPr>
          <w:rFonts w:ascii="Arial" w:hAnsi="Arial" w:cs="Arial"/>
        </w:rPr>
        <w:t>……..</w:t>
      </w:r>
      <w:proofErr w:type="gramEnd"/>
      <w:r w:rsidRPr="00124964">
        <w:rPr>
          <w:rFonts w:ascii="Arial" w:hAnsi="Arial" w:cs="Arial"/>
        </w:rPr>
        <w:t xml:space="preserve"> numaralı  </w:t>
      </w:r>
      <w:proofErr w:type="gramStart"/>
      <w:r w:rsidRPr="00124964">
        <w:rPr>
          <w:rFonts w:ascii="Arial" w:hAnsi="Arial" w:cs="Arial"/>
        </w:rPr>
        <w:t>…………………………………….</w:t>
      </w:r>
      <w:proofErr w:type="gramEnd"/>
      <w:r w:rsidRPr="00124964">
        <w:rPr>
          <w:rFonts w:ascii="Arial" w:hAnsi="Arial" w:cs="Arial"/>
        </w:rPr>
        <w:t xml:space="preserve"> isimli </w:t>
      </w:r>
      <w:proofErr w:type="gramStart"/>
      <w:r w:rsidRPr="00124964">
        <w:rPr>
          <w:rFonts w:ascii="Arial" w:hAnsi="Arial" w:cs="Arial"/>
        </w:rPr>
        <w:t>öğrencinin  göz</w:t>
      </w:r>
      <w:proofErr w:type="gramEnd"/>
      <w:r w:rsidRPr="00124964">
        <w:rPr>
          <w:rFonts w:ascii="Arial" w:hAnsi="Arial" w:cs="Arial"/>
        </w:rPr>
        <w:t xml:space="preserve"> doktoruna muayene ettirilmesi gerektiği tespit edilmiştir. Gerekli önlemin en kısa sürede alınarak, netice hakkında sınıf öğretmenine bilgi verilmesi önemle rica olunur.</w:t>
      </w:r>
    </w:p>
    <w:p w:rsidR="00F938C2" w:rsidRDefault="00F938C2" w:rsidP="00F938C2">
      <w:pPr>
        <w:rPr>
          <w:rFonts w:ascii="Arial" w:hAnsi="Arial" w:cs="Arial"/>
        </w:rPr>
      </w:pPr>
    </w:p>
    <w:p w:rsidR="00F938C2" w:rsidRDefault="00F938C2" w:rsidP="00F938C2">
      <w:pPr>
        <w:rPr>
          <w:rFonts w:ascii="Arial" w:hAnsi="Arial" w:cs="Arial"/>
        </w:rPr>
      </w:pPr>
      <w:proofErr w:type="gramStart"/>
      <w:r>
        <w:rPr>
          <w:rFonts w:ascii="Calibri" w:hAnsi="Calibri"/>
          <w:color w:val="000000"/>
          <w:sz w:val="22"/>
          <w:szCs w:val="22"/>
        </w:rPr>
        <w:t>……………………………………</w:t>
      </w:r>
      <w:proofErr w:type="gramEnd"/>
      <w:r>
        <w:rPr>
          <w:rFonts w:ascii="Calibri" w:hAnsi="Calibri"/>
          <w:color w:val="000000"/>
          <w:sz w:val="22"/>
          <w:szCs w:val="22"/>
        </w:rPr>
        <w:tab/>
      </w:r>
      <w:r>
        <w:rPr>
          <w:rFonts w:ascii="Calibri" w:hAnsi="Calibri"/>
          <w:color w:val="000000"/>
          <w:sz w:val="22"/>
          <w:szCs w:val="22"/>
        </w:rPr>
        <w:tab/>
      </w:r>
      <w:proofErr w:type="gramStart"/>
      <w:r>
        <w:rPr>
          <w:rFonts w:ascii="Arial" w:hAnsi="Arial" w:cs="Arial"/>
        </w:rPr>
        <w:t>………………………</w:t>
      </w:r>
      <w:proofErr w:type="gramEnd"/>
      <w:r>
        <w:rPr>
          <w:rFonts w:ascii="Arial" w:hAnsi="Arial" w:cs="Arial"/>
        </w:rPr>
        <w:tab/>
        <w:t xml:space="preserve">      </w:t>
      </w:r>
      <w:proofErr w:type="gramStart"/>
      <w:r>
        <w:rPr>
          <w:rFonts w:ascii="Arial" w:hAnsi="Arial" w:cs="Arial"/>
        </w:rPr>
        <w:t>……………………….</w:t>
      </w:r>
      <w:proofErr w:type="gramEnd"/>
    </w:p>
    <w:p w:rsidR="00F938C2" w:rsidRDefault="00F938C2" w:rsidP="00F938C2">
      <w:pPr>
        <w:rPr>
          <w:rFonts w:ascii="Arial" w:hAnsi="Arial" w:cs="Arial"/>
        </w:rPr>
      </w:pPr>
      <w:r w:rsidRPr="00124964">
        <w:rPr>
          <w:rFonts w:ascii="Arial" w:hAnsi="Arial" w:cs="Arial"/>
        </w:rPr>
        <w:t xml:space="preserve">Sınıf Öğretmeni </w:t>
      </w:r>
      <w:r>
        <w:rPr>
          <w:rFonts w:ascii="Arial" w:hAnsi="Arial" w:cs="Arial"/>
        </w:rPr>
        <w:tab/>
      </w:r>
      <w:r>
        <w:rPr>
          <w:rFonts w:ascii="Arial" w:hAnsi="Arial" w:cs="Arial"/>
        </w:rPr>
        <w:tab/>
      </w:r>
      <w:proofErr w:type="spellStart"/>
      <w:r>
        <w:rPr>
          <w:rFonts w:ascii="Arial" w:hAnsi="Arial" w:cs="Arial"/>
        </w:rPr>
        <w:t>Psk</w:t>
      </w:r>
      <w:proofErr w:type="spellEnd"/>
      <w:r>
        <w:rPr>
          <w:rFonts w:ascii="Arial" w:hAnsi="Arial" w:cs="Arial"/>
        </w:rPr>
        <w:t xml:space="preserve">. </w:t>
      </w:r>
      <w:proofErr w:type="gramStart"/>
      <w:r>
        <w:rPr>
          <w:rFonts w:ascii="Arial" w:hAnsi="Arial" w:cs="Arial"/>
        </w:rPr>
        <w:t>Dan</w:t>
      </w:r>
      <w:proofErr w:type="gramEnd"/>
      <w:r>
        <w:rPr>
          <w:rFonts w:ascii="Arial" w:hAnsi="Arial" w:cs="Arial"/>
        </w:rPr>
        <w:t xml:space="preserve">. Ve </w:t>
      </w:r>
      <w:r w:rsidRPr="00124964">
        <w:rPr>
          <w:rFonts w:ascii="Arial" w:hAnsi="Arial" w:cs="Arial"/>
        </w:rPr>
        <w:t xml:space="preserve">Rehber Öğretmen </w:t>
      </w:r>
      <w:r>
        <w:rPr>
          <w:rFonts w:ascii="Arial" w:hAnsi="Arial" w:cs="Arial"/>
        </w:rPr>
        <w:t xml:space="preserve">              Okul Müdürü</w:t>
      </w:r>
    </w:p>
    <w:p w:rsidR="00F938C2" w:rsidRDefault="00F938C2" w:rsidP="00F938C2">
      <w:pPr>
        <w:rPr>
          <w:rFonts w:ascii="Arial" w:hAnsi="Arial" w:cs="Arial"/>
          <w:sz w:val="20"/>
          <w:szCs w:val="20"/>
        </w:rPr>
      </w:pPr>
    </w:p>
    <w:p w:rsidR="00F938C2" w:rsidRDefault="00F938C2" w:rsidP="00F938C2">
      <w:pPr>
        <w:rPr>
          <w:rFonts w:ascii="Arial" w:hAnsi="Arial" w:cs="Arial"/>
          <w:sz w:val="20"/>
          <w:szCs w:val="20"/>
        </w:rPr>
      </w:pPr>
    </w:p>
    <w:p w:rsidR="00F938C2" w:rsidRPr="000C4C95" w:rsidRDefault="00F938C2" w:rsidP="000C4C95">
      <w:pPr>
        <w:jc w:val="center"/>
        <w:rPr>
          <w:color w:val="222222"/>
          <w:sz w:val="96"/>
          <w:szCs w:val="96"/>
        </w:rPr>
      </w:pPr>
    </w:p>
    <w:p w:rsidR="009B7C68" w:rsidRDefault="009B7C68" w:rsidP="009B7C68"/>
    <w:p w:rsidR="009B7C68" w:rsidRPr="009B7C68" w:rsidRDefault="009B7C68"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9B7C68" w:rsidRPr="009B7C68" w:rsidRDefault="009B7C68" w:rsidP="009B7C68">
      <w:pPr>
        <w:overflowPunct w:val="0"/>
        <w:autoSpaceDE w:val="0"/>
        <w:autoSpaceDN w:val="0"/>
        <w:adjustRightInd w:val="0"/>
        <w:jc w:val="center"/>
        <w:rPr>
          <w:b/>
          <w:sz w:val="32"/>
          <w:szCs w:val="20"/>
          <w:lang w:val="en-US"/>
        </w:rPr>
      </w:pPr>
      <w:r w:rsidRPr="009B7C68">
        <w:rPr>
          <w:b/>
          <w:sz w:val="32"/>
          <w:szCs w:val="20"/>
          <w:lang w:val="en-US"/>
        </w:rPr>
        <w:t>SYMBOL CHART</w:t>
      </w:r>
    </w:p>
    <w:p w:rsidR="009B7C68" w:rsidRPr="009B7C68" w:rsidRDefault="009B7C68" w:rsidP="009B7C68">
      <w:pPr>
        <w:overflowPunct w:val="0"/>
        <w:autoSpaceDE w:val="0"/>
        <w:autoSpaceDN w:val="0"/>
        <w:adjustRightInd w:val="0"/>
        <w:jc w:val="center"/>
        <w:rPr>
          <w:b/>
          <w:szCs w:val="20"/>
          <w:lang w:val="en-US"/>
        </w:rPr>
      </w:pPr>
      <w:r w:rsidRPr="009B7C68">
        <w:rPr>
          <w:b/>
          <w:szCs w:val="20"/>
          <w:lang w:val="en-US"/>
        </w:rPr>
        <w:t>SNELLEN SCALA</w:t>
      </w:r>
    </w:p>
    <w:p w:rsidR="009B7C68" w:rsidRPr="009B7C68" w:rsidRDefault="009B7C68" w:rsidP="009B7C68">
      <w:pPr>
        <w:overflowPunct w:val="0"/>
        <w:autoSpaceDE w:val="0"/>
        <w:autoSpaceDN w:val="0"/>
        <w:adjustRightInd w:val="0"/>
        <w:rPr>
          <w:szCs w:val="20"/>
          <w:lang w:val="en-US"/>
        </w:rPr>
      </w:pPr>
    </w:p>
    <w:p w:rsidR="009B7C68" w:rsidRPr="009B7C68" w:rsidRDefault="00224747" w:rsidP="009B7C68">
      <w:pPr>
        <w:overflowPunct w:val="0"/>
        <w:autoSpaceDE w:val="0"/>
        <w:autoSpaceDN w:val="0"/>
        <w:adjustRightInd w:val="0"/>
        <w:rPr>
          <w:szCs w:val="20"/>
          <w:lang w:val="en-US"/>
        </w:rPr>
      </w:pPr>
      <w:r w:rsidRPr="00224747">
        <w:rPr>
          <w:szCs w:val="20"/>
          <w:lang w:val="en-US"/>
        </w:rPr>
        <w:pict>
          <v:group id="_x0000_s1150" style="position:absolute;margin-left:126.5pt;margin-top:9.6pt;width:255.15pt;height:255.15pt;z-index:251676160" coordsize="20000,19998" o:allowincell="f">
            <v:rect id="_x0000_s1151" style="position:absolute;left:43;top:20;width:19937;height:4436" fillcolor="black" stroked="f" strokeweight="2pt"/>
            <v:rect id="_x0000_s1152" style="position:absolute;left:15571;top:32;width:4429;height:19966" fillcolor="black" stroked="f" strokeweight="2pt"/>
            <v:rect id="_x0000_s1153" style="position:absolute;left:7885;width:4429;height:19967" fillcolor="black" stroked="f" strokeweight="2pt"/>
            <v:rect id="_x0000_s1154" style="position:absolute;top:31;width:4429;height:19967" fillcolor="black" stroked="f" strokeweight="2pt"/>
          </v:group>
        </w:pic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200 ft"/>
        </w:smartTagPr>
        <w:r w:rsidRPr="009B7C68">
          <w:rPr>
            <w:szCs w:val="20"/>
            <w:lang w:val="en-US"/>
          </w:rPr>
          <w:t>200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224747" w:rsidP="009B7C68">
      <w:pPr>
        <w:overflowPunct w:val="0"/>
        <w:autoSpaceDE w:val="0"/>
        <w:autoSpaceDN w:val="0"/>
        <w:adjustRightInd w:val="0"/>
        <w:rPr>
          <w:szCs w:val="20"/>
          <w:lang w:val="en-US"/>
        </w:rPr>
      </w:pPr>
      <w:r w:rsidRPr="00224747">
        <w:rPr>
          <w:szCs w:val="20"/>
          <w:lang w:val="en-US"/>
        </w:rPr>
        <w:pict>
          <v:group id="_x0000_s1155" style="position:absolute;margin-left:73.6pt;margin-top:7.4pt;width:342.2pt;height:128.6pt;z-index:251677184" coordorigin=",-1" coordsize="20001,20001" o:allowincell="f">
            <v:group id="_x0000_s1156" style="position:absolute;top:155;width:7458;height:19845" coordorigin=",1" coordsize="20000,19999">
              <v:rect id="_x0000_s1157" style="position:absolute;left:164;top:15588;width:19812;height:4412" fillcolor="black" stroked="f" strokeweight="2pt"/>
              <v:rect id="_x0000_s1158" style="position:absolute;left:15594;top:1;width:4406;height:19842" fillcolor="black" stroked="f" strokeweight="2pt"/>
              <v:rect id="_x0000_s1159" style="position:absolute;left:7994;top:63;width:4404;height:19843" fillcolor="black" stroked="f" strokeweight="2pt"/>
              <v:rect id="_x0000_s1160" style="position:absolute;top:134;width:4404;height:19843" fillcolor="black" stroked="f" strokeweight="2pt"/>
            </v:group>
            <v:group id="_x0000_s1161" style="position:absolute;left:12543;top:-1;width:7458;height:19845" coordsize="20000,20000">
              <v:rect id="_x0000_s1162" style="position:absolute;left:54;top:7869;width:19946;height:4404" fillcolor="black" stroked="f" strokeweight="2pt"/>
              <v:rect id="_x0000_s1163" style="position:absolute;width:19946;height:4405" fillcolor="black" stroked="f" strokeweight="2pt"/>
              <v:rect id="_x0000_s1164" style="position:absolute;left:54;top:15596;width:19946;height:4404" fillcolor="black" stroked="f" strokeweight="2pt"/>
              <v:rect id="_x0000_s1165" style="position:absolute;left:24;top:94;width:4428;height:19828" fillcolor="black" stroked="f" strokeweight="2pt"/>
            </v:group>
          </v:group>
        </w:pic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100 ft"/>
        </w:smartTagPr>
        <w:r w:rsidRPr="009B7C68">
          <w:rPr>
            <w:szCs w:val="20"/>
            <w:lang w:val="en-US"/>
          </w:rPr>
          <w:t>100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224747" w:rsidP="009B7C68">
      <w:pPr>
        <w:overflowPunct w:val="0"/>
        <w:autoSpaceDE w:val="0"/>
        <w:autoSpaceDN w:val="0"/>
        <w:adjustRightInd w:val="0"/>
        <w:rPr>
          <w:szCs w:val="20"/>
          <w:lang w:val="en-US"/>
        </w:rPr>
      </w:pPr>
      <w:r w:rsidRPr="00224747">
        <w:rPr>
          <w:szCs w:val="20"/>
          <w:lang w:val="en-US"/>
        </w:rPr>
        <w:pict>
          <v:group id="_x0000_s1166" style="position:absolute;margin-left:49.2pt;margin-top:8.85pt;width:387.25pt;height:86.1pt;z-index:251678208" coordorigin="-1" coordsize="20002,20000" o:allowincell="f">
            <v:group id="_x0000_s1167" style="position:absolute;left:7912;top:244;width:4393;height:19756" coordorigin=",-1" coordsize="20000,20001">
              <v:rect id="_x0000_s1168" style="position:absolute;left:105;top:16096;width:19849;height:3904" fillcolor="black" stroked="f" strokeweight="2pt"/>
              <v:rect id="_x0000_s1169" style="position:absolute;top:386;width:3961;height:19532" fillcolor="black" stroked="f" strokeweight="2pt"/>
              <v:rect id="_x0000_s1170" style="position:absolute;left:8313;top:269;width:3961;height:19532" fillcolor="black" stroked="f" strokeweight="2pt"/>
              <v:rect id="_x0000_s1171" style="position:absolute;left:16039;top:-1;width:3961;height:19530" fillcolor="black" stroked="f" strokeweight="2pt"/>
            </v:group>
            <v:group id="_x0000_s1172" style="position:absolute;left:15608;top:116;width:4393;height:19756" coordsize="20000,20000">
              <v:rect id="_x0000_s1173" style="position:absolute;left:355;width:19645;height:3939" fillcolor="black" stroked="f" strokeweight="2pt"/>
              <v:rect id="_x0000_s1174" style="position:absolute;left:73;top:8042;width:19645;height:3939" fillcolor="black" stroked="f" strokeweight="2pt"/>
              <v:rect id="_x0000_s1175" style="position:absolute;left:164;top:16061;width:19649;height:3939" fillcolor="black" stroked="f" strokeweight="2pt"/>
              <v:rect id="_x0000_s1176" style="position:absolute;top:106;width:3929;height:19695" fillcolor="black" stroked="f" strokeweight="2pt"/>
            </v:group>
            <v:group id="_x0000_s1177" style="position:absolute;left:-1;width:4393;height:19756" coordsize="20000,20001">
              <v:rect id="_x0000_s1178" style="position:absolute;left:82;width:19577;height:3916" fillcolor="black" stroked="f" strokeweight="2pt"/>
              <v:rect id="_x0000_s1179" style="position:absolute;top:294;width:3915;height:19590" fillcolor="black" stroked="f" strokeweight="2pt"/>
              <v:rect id="_x0000_s1180" style="position:absolute;left:16085;top:294;width:3915;height:19590" fillcolor="black" stroked="f" strokeweight="2pt"/>
              <v:rect id="_x0000_s1181" style="position:absolute;left:7890;top:412;width:3915;height:19589" fillcolor="black" stroked="f" strokeweight="2pt"/>
            </v:group>
          </v:group>
        </w:pic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75 ft"/>
        </w:smartTagPr>
        <w:r w:rsidRPr="009B7C68">
          <w:rPr>
            <w:szCs w:val="20"/>
            <w:lang w:val="en-US"/>
          </w:rPr>
          <w:t>75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224747" w:rsidP="009B7C68">
      <w:pPr>
        <w:overflowPunct w:val="0"/>
        <w:autoSpaceDE w:val="0"/>
        <w:autoSpaceDN w:val="0"/>
        <w:adjustRightInd w:val="0"/>
        <w:rPr>
          <w:szCs w:val="20"/>
          <w:lang w:val="en-US"/>
        </w:rPr>
      </w:pPr>
      <w:r w:rsidRPr="00224747">
        <w:rPr>
          <w:szCs w:val="20"/>
          <w:lang w:val="en-US"/>
        </w:rPr>
        <w:pict>
          <v:group id="_x0000_s1052" style="position:absolute;margin-left:33.2pt;margin-top:9.45pt;width:425.25pt;height:65.6pt;z-index:251655680" coordorigin=",1" coordsize="19994,19999" o:allowincell="f">
            <v:rect id="_x0000_s1053" style="position:absolute;left:19;top:793;width:2913;height:4268" fillcolor="black" stroked="f" strokeweight="2pt"/>
            <v:rect id="_x0000_s1054" style="position:absolute;left:19;top:8110;width:2913;height:4268" fillcolor="black" stroked="f" strokeweight="2pt"/>
            <v:rect id="_x0000_s1055" style="position:absolute;top:15533;width:2913;height:4269" fillcolor="black" stroked="f" strokeweight="2pt"/>
            <v:rect id="_x0000_s1056" style="position:absolute;left:2278;top:854;width:663;height:18765" fillcolor="black" stroked="f" strokeweight="2pt"/>
            <v:group id="_x0000_s1057" style="position:absolute;left:11207;top:397;width:2931;height:19009" coordsize="20000,19999">
              <v:rect id="_x0000_s1058" style="position:absolute;left:75;width:19877;height:4523" fillcolor="black" stroked="f" strokeweight="2pt"/>
              <v:rect id="_x0000_s1059" style="position:absolute;top:16;width:4517;height:19855" fillcolor="black" stroked="f" strokeweight="2pt"/>
              <v:rect id="_x0000_s1060" style="position:absolute;left:7874;top:144;width:4524;height:19855" fillcolor="black" stroked="f" strokeweight="2pt"/>
              <v:rect id="_x0000_s1061" style="position:absolute;left:15476;top:32;width:4524;height:19854" fillcolor="black" stroked="f" strokeweight="2pt"/>
            </v:group>
            <v:rect id="_x0000_s1062" style="position:absolute;left:5275;top:15732;width:2920;height:4268" fillcolor="black" stroked="f" strokeweight="2pt"/>
            <v:rect id="_x0000_s1063" style="position:absolute;left:5264;top:1113;width:665;height:18719" fillcolor="black" stroked="f" strokeweight="2pt"/>
            <v:rect id="_x0000_s1064" style="position:absolute;left:7560;top:1251;width:666;height:18719" fillcolor="black" stroked="f" strokeweight="2pt"/>
            <v:rect id="_x0000_s1065" style="position:absolute;left:6404;top:1113;width:665;height:18719" fillcolor="black" stroked="f" strokeweight="2pt"/>
            <v:group id="_x0000_s1066" style="position:absolute;left:17062;top:1;width:2932;height:19008" coordorigin=",1" coordsize="20001,19999">
              <v:rect id="_x0000_s1067" style="position:absolute;top:15478;width:19714;height:4522" fillcolor="black" stroked="f" strokeweight="2pt"/>
              <v:rect id="_x0000_s1068" style="position:absolute;left:293;top:1;width:19708;height:4522" fillcolor="black" stroked="f" strokeweight="2pt"/>
              <v:rect id="_x0000_s1069" style="position:absolute;left:150;top:7875;width:19708;height:4523" fillcolor="black" stroked="f" strokeweight="2pt"/>
              <v:rect id="_x0000_s1070" style="position:absolute;left:82;top:17;width:4488;height:19823" fillcolor="black" stroked="f" strokeweight="2pt"/>
            </v:group>
          </v:group>
        </w:pic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50 ft"/>
        </w:smartTagPr>
        <w:r w:rsidRPr="009B7C68">
          <w:rPr>
            <w:szCs w:val="20"/>
            <w:lang w:val="en-US"/>
          </w:rPr>
          <w:t>50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224747" w:rsidP="009B7C68">
      <w:pPr>
        <w:overflowPunct w:val="0"/>
        <w:autoSpaceDE w:val="0"/>
        <w:autoSpaceDN w:val="0"/>
        <w:adjustRightInd w:val="0"/>
        <w:rPr>
          <w:szCs w:val="20"/>
          <w:lang w:val="en-US"/>
        </w:rPr>
      </w:pPr>
      <w:r w:rsidRPr="00224747">
        <w:rPr>
          <w:szCs w:val="20"/>
          <w:lang w:val="en-US"/>
        </w:rPr>
        <w:pict>
          <v:rect id="_x0000_s1030" style="position:absolute;margin-left:149.7pt;margin-top:12.5pt;width:49.55pt;height:11.35pt;z-index:251641344" o:allowincell="f" fillcolor="black" stroked="f" strokeweight="2pt"/>
        </w:pict>
      </w:r>
      <w:r w:rsidRPr="00224747">
        <w:rPr>
          <w:szCs w:val="20"/>
          <w:lang w:val="en-US"/>
        </w:rPr>
        <w:pict>
          <v:rect id="_x0000_s1026" style="position:absolute;margin-left:30.1pt;margin-top:52.6pt;width:51.05pt;height:11.35pt;z-index:251637248" o:allowincell="f" fillcolor="black" stroked="f" strokeweight="2pt"/>
        </w:pict>
      </w:r>
      <w:r w:rsidRPr="00224747">
        <w:rPr>
          <w:szCs w:val="20"/>
          <w:lang w:val="en-US"/>
        </w:rPr>
        <w:pict>
          <v:rect id="_x0000_s1027" style="position:absolute;margin-left:29.6pt;margin-top:12.5pt;width:11.35pt;height:51.05pt;z-index:251638272" o:allowincell="f" fillcolor="black" stroked="f" strokeweight="2pt"/>
        </w:pict>
      </w:r>
      <w:r w:rsidRPr="00224747">
        <w:rPr>
          <w:szCs w:val="20"/>
          <w:lang w:val="en-US"/>
        </w:rPr>
        <w:pict>
          <v:rect id="_x0000_s1028" style="position:absolute;margin-left:70pt;margin-top:12.9pt;width:11.35pt;height:51.05pt;z-index:251639296" o:allowincell="f" fillcolor="black" stroked="f" strokeweight="2pt"/>
        </w:pict>
      </w:r>
      <w:r w:rsidRPr="00224747">
        <w:rPr>
          <w:szCs w:val="20"/>
          <w:lang w:val="en-US"/>
        </w:rPr>
        <w:pict>
          <v:rect id="_x0000_s1029" style="position:absolute;margin-left:49.95pt;margin-top:13.15pt;width:11.35pt;height:51.05pt;z-index:251640320" o:allowincell="f" fillcolor="black" stroked="f" strokeweight="2pt"/>
        </w:pict>
      </w:r>
      <w:r w:rsidRPr="00224747">
        <w:rPr>
          <w:szCs w:val="20"/>
          <w:lang w:val="en-US"/>
        </w:rPr>
        <w:pict>
          <v:rect id="_x0000_s1034" style="position:absolute;margin-left:408.6pt;margin-top:15.1pt;width:49.75pt;height:11.25pt;z-index:251645440" o:allowincell="f" fillcolor="black" stroked="f" strokeweight="2pt"/>
        </w:pict>
      </w:r>
      <w:r w:rsidRPr="00224747">
        <w:rPr>
          <w:szCs w:val="20"/>
          <w:lang w:val="en-US"/>
        </w:rPr>
        <w:pict>
          <v:rect id="_x0000_s1035" style="position:absolute;margin-left:407.6pt;margin-top:15.35pt;width:11.05pt;height:50.6pt;z-index:251646464" o:allowincell="f" fillcolor="black" stroked="f" strokeweight="2pt"/>
        </w:pict>
      </w:r>
      <w:r w:rsidRPr="00224747">
        <w:rPr>
          <w:szCs w:val="20"/>
          <w:lang w:val="en-US"/>
        </w:rPr>
        <w:pict>
          <v:rect id="_x0000_s1036" style="position:absolute;margin-left:427.55pt;margin-top:15.75pt;width:11.05pt;height:50.6pt;z-index:251647488" o:allowincell="f" fillcolor="black" stroked="f" strokeweight="2pt"/>
        </w:pict>
      </w:r>
      <w:r w:rsidRPr="00224747">
        <w:rPr>
          <w:szCs w:val="20"/>
          <w:lang w:val="en-US"/>
        </w:rPr>
        <w:pict>
          <v:rect id="_x0000_s1037" style="position:absolute;margin-left:447.6pt;margin-top:15.35pt;width:11.05pt;height:50.6pt;z-index:251648512" o:allowincell="f" fillcolor="black" stroked="f" strokeweight="2pt"/>
        </w:pict>
      </w:r>
      <w:r w:rsidRPr="00224747">
        <w:rPr>
          <w:szCs w:val="20"/>
          <w:lang w:val="en-US"/>
        </w:rPr>
        <w:pict>
          <v:rect id="_x0000_s1038" style="position:absolute;margin-left:280.7pt;margin-top:16pt;width:50.5pt;height:11.3pt;z-index:251649536" o:allowincell="f" fillcolor="black" stroked="f" strokeweight="2pt"/>
        </w:pict>
      </w:r>
      <w:r w:rsidRPr="00224747">
        <w:rPr>
          <w:szCs w:val="20"/>
          <w:lang w:val="en-US"/>
        </w:rPr>
        <w:pict>
          <v:rect id="_x0000_s1039" style="position:absolute;margin-left:281.4pt;margin-top:35.95pt;width:50.5pt;height:11.3pt;z-index:251650560" o:allowincell="f" fillcolor="black" stroked="f" strokeweight="2pt"/>
        </w:pict>
      </w:r>
      <w:r w:rsidRPr="00224747">
        <w:rPr>
          <w:szCs w:val="20"/>
          <w:lang w:val="en-US"/>
        </w:rPr>
        <w:pict>
          <v:rect id="_x0000_s1040" style="position:absolute;margin-left:281pt;margin-top:55.55pt;width:50.5pt;height:11.3pt;z-index:251651584" o:allowincell="f" fillcolor="black" stroked="f" strokeweight="2pt"/>
        </w:pict>
      </w:r>
      <w:r w:rsidRPr="00224747">
        <w:rPr>
          <w:szCs w:val="20"/>
          <w:lang w:val="en-US"/>
        </w:rPr>
        <w:pict>
          <v:rect id="_x0000_s1041" style="position:absolute;margin-left:320.5pt;margin-top:15.8pt;width:11.25pt;height:50.85pt;z-index:251652608" o:allowincell="f" fillcolor="black" stroked="f" strokeweight="2pt"/>
        </w:pict>
      </w:r>
      <w:r w:rsidRPr="00224747">
        <w:rPr>
          <w:szCs w:val="20"/>
          <w:lang w:val="en-US"/>
        </w:rPr>
        <w:pict>
          <v:rect id="_x0000_s1032" style="position:absolute;margin-left:150.3pt;margin-top:33.95pt;width:49.55pt;height:11.35pt;z-index:251643392" o:allowincell="f" fillcolor="black" stroked="f" strokeweight="2pt"/>
        </w:pict>
      </w:r>
      <w:r w:rsidRPr="00224747">
        <w:rPr>
          <w:szCs w:val="20"/>
          <w:lang w:val="en-US"/>
        </w:rPr>
        <w:pict>
          <v:rect id="_x0000_s1033" style="position:absolute;margin-left:149.7pt;margin-top:14.5pt;width:11pt;height:51.05pt;z-index:251644416" o:allowincell="f" fillcolor="black" stroked="f" strokeweight="2pt"/>
        </w:pict>
      </w:r>
    </w:p>
    <w:p w:rsidR="009B7C68" w:rsidRPr="009B7C68" w:rsidRDefault="009B7C68" w:rsidP="009B7C68">
      <w:pPr>
        <w:overflowPunct w:val="0"/>
        <w:autoSpaceDE w:val="0"/>
        <w:autoSpaceDN w:val="0"/>
        <w:adjustRightInd w:val="0"/>
        <w:rPr>
          <w:szCs w:val="20"/>
          <w:lang w:val="en-US"/>
        </w:rPr>
      </w:pPr>
    </w:p>
    <w:p w:rsidR="009B7C68" w:rsidRPr="009B7C68" w:rsidRDefault="00224747" w:rsidP="009B7C68">
      <w:pPr>
        <w:overflowPunct w:val="0"/>
        <w:autoSpaceDE w:val="0"/>
        <w:autoSpaceDN w:val="0"/>
        <w:adjustRightInd w:val="0"/>
        <w:rPr>
          <w:szCs w:val="20"/>
          <w:lang w:val="en-US"/>
        </w:rPr>
      </w:pPr>
      <w:r w:rsidRPr="00224747">
        <w:rPr>
          <w:szCs w:val="20"/>
          <w:lang w:val="en-US"/>
        </w:rPr>
        <w:pict>
          <v:rect id="_x0000_s1031" style="position:absolute;margin-left:150.3pt;margin-top:26.6pt;width:49.55pt;height:11.35pt;z-index:251642368" o:allowincell="f" fillcolor="black" stroked="f" strokeweight="2pt"/>
        </w:pict>
      </w:r>
      <w:r w:rsidR="009B7C68" w:rsidRPr="009B7C68">
        <w:rPr>
          <w:szCs w:val="20"/>
          <w:lang w:val="en-US"/>
        </w:rPr>
        <w:t xml:space="preserve">                                                                                                                                                          </w:t>
      </w:r>
      <w:smartTag w:uri="urn:schemas-microsoft-com:office:smarttags" w:element="metricconverter">
        <w:smartTagPr>
          <w:attr w:name="ProductID" w:val="40 ft"/>
        </w:smartTagPr>
        <w:r w:rsidR="009B7C68" w:rsidRPr="009B7C68">
          <w:rPr>
            <w:szCs w:val="20"/>
            <w:lang w:val="en-US"/>
          </w:rPr>
          <w:t>40 ft</w:t>
        </w:r>
      </w:smartTag>
      <w:r w:rsidR="009B7C68"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224747" w:rsidP="009B7C68">
      <w:pPr>
        <w:overflowPunct w:val="0"/>
        <w:autoSpaceDE w:val="0"/>
        <w:autoSpaceDN w:val="0"/>
        <w:adjustRightInd w:val="0"/>
        <w:jc w:val="both"/>
        <w:rPr>
          <w:szCs w:val="20"/>
          <w:lang w:val="en-US"/>
        </w:rPr>
      </w:pPr>
      <w:r w:rsidRPr="00224747">
        <w:rPr>
          <w:szCs w:val="20"/>
          <w:lang w:val="en-US"/>
        </w:rPr>
        <w:pict>
          <v:group id="_x0000_s1042" style="position:absolute;left:0;text-align:left;margin-left:29.35pt;margin-top:6.1pt;width:36.85pt;height:36.85pt;z-index:251653632" coordsize="20000,20000" o:allowincell="f">
            <v:rect id="_x0000_s1043" style="position:absolute;left:27;width:19729;height:4586" fillcolor="black" stroked="f" strokeweight="2pt"/>
            <v:rect id="_x0000_s1044" style="position:absolute;left:244;top:7951;width:19729;height:4586" fillcolor="black" stroked="f" strokeweight="2pt"/>
            <v:rect id="_x0000_s1045" style="position:absolute;top:15413;width:19729;height:4587" fillcolor="black" stroked="f" strokeweight="2pt"/>
            <v:rect id="_x0000_s1046" style="position:absolute;left:15495;top:54;width:4505;height:19919" fillcolor="black" stroked="f" strokeweight="2pt"/>
          </v:group>
        </w:pict>
      </w:r>
      <w:r w:rsidRPr="00224747">
        <w:rPr>
          <w:szCs w:val="20"/>
          <w:lang w:val="en-US"/>
        </w:rPr>
        <w:pict>
          <v:group id="_x0000_s1076" style="position:absolute;left:0;text-align:left;margin-left:189.25pt;margin-top:7.8pt;width:36.85pt;height:36.85pt;z-index:251657728" coordsize="20000,20000" o:allowincell="f">
            <v:rect id="_x0000_s1077" style="position:absolute;top:244;width:4586;height:19729" fillcolor="black" stroked="f" strokeweight="2pt"/>
            <v:rect id="_x0000_s1078" style="position:absolute;left:7951;top:27;width:4586;height:19729" fillcolor="black" stroked="f" strokeweight="2pt"/>
            <v:rect id="_x0000_s1079" style="position:absolute;left:15413;top:271;width:4587;height:19729" fillcolor="black" stroked="f" strokeweight="2pt"/>
            <v:rect id="_x0000_s1080" style="position:absolute;left:54;width:19919;height:4505" fillcolor="black" stroked="f" strokeweight="2pt"/>
          </v:group>
        </w:pict>
      </w:r>
      <w:r w:rsidRPr="00224747">
        <w:rPr>
          <w:szCs w:val="20"/>
          <w:lang w:val="en-US"/>
        </w:rPr>
        <w:pict>
          <v:group id="_x0000_s1086" style="position:absolute;left:0;text-align:left;margin-left:345.85pt;margin-top:6.95pt;width:36.85pt;height:36.85pt;z-index:251659776" coordsize="20000,20000" o:allowincell="f">
            <v:rect id="_x0000_s1087" style="position:absolute;left:15414;top:27;width:4586;height:19729" fillcolor="black" stroked="f" strokeweight="2pt"/>
            <v:rect id="_x0000_s1088" style="position:absolute;left:7463;top:244;width:4586;height:19729" fillcolor="black" stroked="f" strokeweight="2pt"/>
            <v:rect id="_x0000_s1089" style="position:absolute;width:4587;height:19729" fillcolor="black" stroked="f" strokeweight="2pt"/>
            <v:rect id="_x0000_s1090" style="position:absolute;left:27;top:15495;width:19919;height:4505" fillcolor="black" stroked="f" strokeweight="2pt"/>
          </v:group>
        </w:pict>
      </w:r>
      <w:r w:rsidRPr="00224747">
        <w:rPr>
          <w:szCs w:val="20"/>
          <w:lang w:val="en-US"/>
        </w:rPr>
        <w:pict>
          <v:group id="_x0000_s1091" style="position:absolute;left:0;text-align:left;margin-left:423.2pt;margin-top:7.35pt;width:36.85pt;height:36.85pt;z-index:251660800" coordsize="20000,20000" o:allowincell="f">
            <v:rect id="_x0000_s1092" style="position:absolute;left:244;top:15414;width:19729;height:4586" fillcolor="black" stroked="f" strokeweight="2pt"/>
            <v:rect id="_x0000_s1093" style="position:absolute;left:27;top:7463;width:19729;height:4586" fillcolor="black" stroked="f" strokeweight="2pt"/>
            <v:rect id="_x0000_s1094" style="position:absolute;left:271;width:19729;height:4587" fillcolor="black" stroked="f" strokeweight="2pt"/>
            <v:rect id="_x0000_s1095" style="position:absolute;top:27;width:4505;height:19919" fillcolor="black" stroked="f" strokeweight="2pt"/>
          </v:group>
        </w:pict>
      </w:r>
      <w:r w:rsidRPr="00224747">
        <w:rPr>
          <w:szCs w:val="20"/>
          <w:lang w:val="en-US"/>
        </w:rPr>
        <w:pict>
          <v:group id="_x0000_s1081" style="position:absolute;left:0;text-align:left;margin-left:268.35pt;margin-top:8.15pt;width:36.85pt;height:36.85pt;z-index:251658752" coordsize="20000,20000" o:allowincell="f">
            <v:rect id="_x0000_s1082" style="position:absolute;left:244;top:15414;width:19729;height:4586" fillcolor="black" stroked="f" strokeweight="2pt"/>
            <v:rect id="_x0000_s1083" style="position:absolute;left:27;top:7463;width:19729;height:4586" fillcolor="black" stroked="f" strokeweight="2pt"/>
            <v:rect id="_x0000_s1084" style="position:absolute;left:271;width:19729;height:4587" fillcolor="black" stroked="f" strokeweight="2pt"/>
            <v:rect id="_x0000_s1085" style="position:absolute;top:27;width:4505;height:19919" fillcolor="black" stroked="f" strokeweight="2pt"/>
          </v:group>
        </w:pict>
      </w:r>
      <w:r w:rsidRPr="00224747">
        <w:rPr>
          <w:szCs w:val="20"/>
          <w:lang w:val="en-US"/>
        </w:rPr>
        <w:pict>
          <v:group id="_x0000_s1071" style="position:absolute;left:0;text-align:left;margin-left:110.15pt;margin-top:9pt;width:36.85pt;height:36.85pt;z-index:251656704" coordsize="20000,20000" o:allowincell="f">
            <v:rect id="_x0000_s1072" style="position:absolute;left:15414;top:27;width:4586;height:19729" fillcolor="black" stroked="f" strokeweight="2pt"/>
            <v:rect id="_x0000_s1073" style="position:absolute;left:7463;top:244;width:4586;height:19729" fillcolor="black" stroked="f" strokeweight="2pt"/>
            <v:rect id="_x0000_s1074" style="position:absolute;width:4587;height:19729" fillcolor="black" stroked="f" strokeweight="2pt"/>
            <v:rect id="_x0000_s1075" style="position:absolute;left:27;top:15495;width:19919;height:4505" fillcolor="black" stroked="f" strokeweight="2pt"/>
          </v:group>
        </w:pict>
      </w:r>
    </w:p>
    <w:p w:rsidR="009B7C68" w:rsidRPr="009B7C68" w:rsidRDefault="009B7C68" w:rsidP="009B7C68">
      <w:pPr>
        <w:overflowPunct w:val="0"/>
        <w:autoSpaceDE w:val="0"/>
        <w:autoSpaceDN w:val="0"/>
        <w:adjustRightInd w:val="0"/>
        <w:jc w:val="both"/>
        <w:rPr>
          <w:szCs w:val="20"/>
          <w:lang w:val="en-US"/>
        </w:rPr>
      </w:pPr>
      <w:r w:rsidRPr="009B7C68">
        <w:rPr>
          <w:szCs w:val="20"/>
          <w:lang w:val="en-US"/>
        </w:rPr>
        <w:t xml:space="preserve">                                                                                                                                                          </w:t>
      </w:r>
      <w:smartTag w:uri="urn:schemas-microsoft-com:office:smarttags" w:element="metricconverter">
        <w:smartTagPr>
          <w:attr w:name="ProductID" w:val="30 ft"/>
        </w:smartTagPr>
        <w:r w:rsidRPr="009B7C68">
          <w:rPr>
            <w:szCs w:val="20"/>
            <w:lang w:val="en-US"/>
          </w:rPr>
          <w:t>30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224747" w:rsidP="009B7C68">
      <w:pPr>
        <w:overflowPunct w:val="0"/>
        <w:autoSpaceDE w:val="0"/>
        <w:autoSpaceDN w:val="0"/>
        <w:adjustRightInd w:val="0"/>
        <w:rPr>
          <w:szCs w:val="20"/>
          <w:lang w:val="en-US"/>
        </w:rPr>
      </w:pPr>
      <w:r w:rsidRPr="00224747">
        <w:rPr>
          <w:szCs w:val="20"/>
          <w:lang w:val="en-US"/>
        </w:rPr>
        <w:pict>
          <v:group id="_x0000_s1116" style="position:absolute;margin-left:420.7pt;margin-top:9.95pt;width:25.5pt;height:25.5pt;z-index:251665920" coordorigin="1" coordsize="19998,20000" o:allowincell="f">
            <v:rect id="_x0000_s1117" style="position:absolute;left:7961;top:157;width:4235;height:19608" fillcolor="black" stroked="f" strokeweight="2pt"/>
            <v:rect id="_x0000_s1118" style="position:absolute;left:15764;top:392;width:4235;height:19608" fillcolor="black" stroked="f" strokeweight="2pt"/>
            <v:rect id="_x0000_s1119" style="position:absolute;left:1;top:392;width:4235;height:19608" fillcolor="black" stroked="f" strokeweight="2pt"/>
            <v:rect id="_x0000_s1120" style="position:absolute;left:511;width:19135;height:4353" fillcolor="black" stroked="f" strokeweight="2pt"/>
          </v:group>
        </w:pict>
      </w:r>
      <w:r w:rsidRPr="00224747">
        <w:rPr>
          <w:szCs w:val="20"/>
          <w:lang w:val="en-US"/>
        </w:rPr>
        <w:pict>
          <v:group id="_x0000_s1106" style="position:absolute;margin-left:191.3pt;margin-top:13.3pt;width:25.5pt;height:25.5pt;z-index:251663872" coordorigin=",1" coordsize="20000,19998" o:allowincell="f">
            <v:rect id="_x0000_s1107" style="position:absolute;left:157;top:7804;width:19608;height:4235" fillcolor="black" stroked="f" strokeweight="2pt"/>
            <v:rect id="_x0000_s1108" style="position:absolute;left:392;top:1;width:19608;height:4235" fillcolor="black" stroked="f" strokeweight="2pt"/>
            <v:rect id="_x0000_s1109" style="position:absolute;left:392;top:15764;width:19608;height:4235" fillcolor="black" stroked="f" strokeweight="2pt"/>
            <v:rect id="_x0000_s1110" style="position:absolute;top:354;width:4353;height:19135" fillcolor="black" stroked="f" strokeweight="2pt"/>
          </v:group>
        </w:pict>
      </w:r>
      <w:r w:rsidRPr="00224747">
        <w:rPr>
          <w:szCs w:val="20"/>
          <w:lang w:val="en-US"/>
        </w:rPr>
        <w:pict>
          <v:group id="_x0000_s1101" style="position:absolute;margin-left:115.5pt;margin-top:12.9pt;width:25.5pt;height:25.5pt;z-index:251662848" coordorigin=",1" coordsize="20000,19998" o:allowincell="f">
            <v:rect id="_x0000_s1102" style="position:absolute;left:235;top:7961;width:19608;height:4235" fillcolor="black" stroked="f" strokeweight="2pt"/>
            <v:rect id="_x0000_s1103" style="position:absolute;top:15764;width:19608;height:4235" fillcolor="black" stroked="f" strokeweight="2pt"/>
            <v:rect id="_x0000_s1104" style="position:absolute;top:1;width:19608;height:4235" fillcolor="black" stroked="f" strokeweight="2pt"/>
            <v:rect id="_x0000_s1105" style="position:absolute;left:15647;top:511;width:4353;height:19135" fillcolor="black" stroked="f" strokeweight="2pt"/>
          </v:group>
        </w:pict>
      </w:r>
      <w:r w:rsidRPr="00224747">
        <w:rPr>
          <w:szCs w:val="20"/>
          <w:lang w:val="en-US"/>
        </w:rPr>
        <w:pict>
          <v:group id="_x0000_s1111" style="position:absolute;margin-left:348.25pt;margin-top:11.2pt;width:25.5pt;height:25.5pt;z-index:251664896" coordorigin=",1" coordsize="20000,19998" o:allowincell="f">
            <v:rect id="_x0000_s1112" style="position:absolute;left:157;top:7804;width:19608;height:4235" fillcolor="black" stroked="f" strokeweight="2pt"/>
            <v:rect id="_x0000_s1113" style="position:absolute;left:392;top:1;width:19608;height:4235" fillcolor="black" stroked="f" strokeweight="2pt"/>
            <v:rect id="_x0000_s1114" style="position:absolute;left:392;top:15764;width:19608;height:4235" fillcolor="black" stroked="f" strokeweight="2pt"/>
            <v:rect id="_x0000_s1115" style="position:absolute;top:354;width:4353;height:19135" fillcolor="black" stroked="f" strokeweight="2pt"/>
          </v:group>
        </w:pict>
      </w:r>
      <w:r w:rsidRPr="00224747">
        <w:rPr>
          <w:szCs w:val="20"/>
          <w:lang w:val="en-US"/>
        </w:rPr>
        <w:pict>
          <v:group id="_x0000_s1096" style="position:absolute;margin-left:31.35pt;margin-top:11.6pt;width:25.5pt;height:25.5pt;z-index:251661824" coordorigin="1" coordsize="19998,20000" o:allowincell="f">
            <v:rect id="_x0000_s1097" style="position:absolute;left:7961;top:157;width:4235;height:19608" fillcolor="black" stroked="f" strokeweight="2pt"/>
            <v:rect id="_x0000_s1098" style="position:absolute;left:15764;top:392;width:4235;height:19608" fillcolor="black" stroked="f" strokeweight="2pt"/>
            <v:rect id="_x0000_s1099" style="position:absolute;left:1;top:392;width:4235;height:19608" fillcolor="black" stroked="f" strokeweight="2pt"/>
            <v:rect id="_x0000_s1100" style="position:absolute;left:511;width:19135;height:4353" fillcolor="black" stroked="f" strokeweight="2pt"/>
          </v:group>
        </w:pict>
      </w:r>
      <w:r w:rsidR="009B7C68" w:rsidRPr="009B7C68">
        <w:rPr>
          <w:szCs w:val="20"/>
          <w:lang w:val="en-US"/>
        </w:rPr>
        <w:t xml:space="preserve">                                                </w:t>
      </w:r>
    </w:p>
    <w:p w:rsidR="009B7C68" w:rsidRPr="009B7C68" w:rsidRDefault="00224747" w:rsidP="009B7C68">
      <w:pPr>
        <w:overflowPunct w:val="0"/>
        <w:autoSpaceDE w:val="0"/>
        <w:autoSpaceDN w:val="0"/>
        <w:adjustRightInd w:val="0"/>
        <w:rPr>
          <w:szCs w:val="20"/>
          <w:lang w:val="en-US"/>
        </w:rPr>
      </w:pPr>
      <w:r w:rsidRPr="00224747">
        <w:rPr>
          <w:szCs w:val="20"/>
          <w:lang w:val="en-US"/>
        </w:rPr>
        <w:pict>
          <v:group id="_x0000_s1047" style="position:absolute;margin-left:268.7pt;margin-top:.15pt;width:25.5pt;height:25.5pt;z-index:251654656" coordorigin="1" coordsize="19998,20000" o:allowincell="f">
            <v:rect id="_x0000_s1048" style="position:absolute;left:7804;top:235;width:4235;height:19608" fillcolor="black" stroked="f" strokeweight="2pt"/>
            <v:rect id="_x0000_s1049" style="position:absolute;left:1;width:4235;height:19608" fillcolor="black" stroked="f" strokeweight="2pt"/>
            <v:rect id="_x0000_s1050" style="position:absolute;left:15764;width:4235;height:19608" fillcolor="black" stroked="f" strokeweight="2pt"/>
            <v:rect id="_x0000_s1051" style="position:absolute;left:354;top:15647;width:19135;height:4353" fillcolor="black" stroked="f" strokeweight="2pt"/>
          </v:group>
        </w:pict>
      </w:r>
      <w:r w:rsidR="009B7C68" w:rsidRPr="009B7C68">
        <w:rPr>
          <w:szCs w:val="20"/>
          <w:lang w:val="en-US"/>
        </w:rPr>
        <w:t xml:space="preserve">                                                                                                                                                          </w:t>
      </w:r>
      <w:smartTag w:uri="urn:schemas-microsoft-com:office:smarttags" w:element="metricconverter">
        <w:smartTagPr>
          <w:attr w:name="ProductID" w:val="20 ft"/>
        </w:smartTagPr>
        <w:r w:rsidR="009B7C68" w:rsidRPr="009B7C68">
          <w:rPr>
            <w:szCs w:val="20"/>
            <w:lang w:val="en-US"/>
          </w:rPr>
          <w:t>20 ft</w:t>
        </w:r>
      </w:smartTag>
      <w:r w:rsidR="009B7C68"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224747" w:rsidP="009B7C68">
      <w:pPr>
        <w:overflowPunct w:val="0"/>
        <w:autoSpaceDE w:val="0"/>
        <w:autoSpaceDN w:val="0"/>
        <w:adjustRightInd w:val="0"/>
        <w:rPr>
          <w:szCs w:val="20"/>
          <w:lang w:val="en-US"/>
        </w:rPr>
      </w:pPr>
      <w:r w:rsidRPr="00224747">
        <w:rPr>
          <w:szCs w:val="20"/>
          <w:lang w:val="en-US"/>
        </w:rPr>
        <w:pict>
          <v:group id="_x0000_s1121" style="position:absolute;margin-left:266.3pt;margin-top:9pt;width:19.85pt;height:19.85pt;z-index:251666944" coordorigin="-2" coordsize="20002,20000" o:allowincell="f">
            <v:rect id="_x0000_s1122" style="position:absolute;left:15264;width:4736;height:19547" fillcolor="black" stroked="f" strokeweight="1pt"/>
            <v:rect id="_x0000_s1123" style="position:absolute;left:-2;top:15265;width:19599;height:4735" fillcolor="black" stroked="f" strokeweight="1pt"/>
            <v:rect id="_x0000_s1124" style="position:absolute;left:401;width:19599;height:4736" fillcolor="black" stroked="f" strokeweight="1pt"/>
            <v:rect id="_x0000_s1125" style="position:absolute;left:-2;top:7809;width:19599;height:4735" fillcolor="black" stroked="f" strokeweight="1pt"/>
            <w10:anchorlock/>
          </v:group>
        </w:pict>
      </w:r>
      <w:r w:rsidRPr="00224747">
        <w:rPr>
          <w:szCs w:val="20"/>
          <w:lang w:val="en-US"/>
        </w:rPr>
        <w:pict>
          <v:rect id="_x0000_s1131" style="position:absolute;margin-left:116.45pt;margin-top:7.95pt;width:4.7pt;height:19.4pt;z-index:251668992" o:allowincell="f" fillcolor="black" stroked="f" strokeweight="1pt"/>
        </w:pict>
      </w:r>
      <w:r w:rsidRPr="00224747">
        <w:rPr>
          <w:szCs w:val="20"/>
          <w:lang w:val="en-US"/>
        </w:rPr>
        <w:pict>
          <v:rect id="_x0000_s1132" style="position:absolute;margin-left:116.85pt;margin-top:7.5pt;width:19.45pt;height:4.7pt;z-index:251670016" o:allowincell="f" fillcolor="black" stroked="f" strokeweight="1pt"/>
        </w:pict>
      </w:r>
      <w:r w:rsidRPr="00224747">
        <w:rPr>
          <w:szCs w:val="20"/>
          <w:lang w:val="en-US"/>
        </w:rPr>
        <w:pict>
          <v:rect id="_x0000_s1133" style="position:absolute;margin-left:117.3pt;margin-top:22.65pt;width:19.45pt;height:4.7pt;z-index:251671040" o:allowincell="f" fillcolor="black" stroked="f" strokeweight="1pt"/>
        </w:pict>
      </w:r>
      <w:r w:rsidRPr="00224747">
        <w:rPr>
          <w:szCs w:val="20"/>
          <w:lang w:val="en-US"/>
        </w:rPr>
        <w:pict>
          <v:rect id="_x0000_s1134" style="position:absolute;margin-left:116.85pt;margin-top:14.85pt;width:19.45pt;height:4.25pt;z-index:251672064" o:allowincell="f" fillcolor="black" stroked="f" strokeweight="1pt"/>
        </w:pict>
      </w:r>
      <w:r w:rsidRPr="00224747">
        <w:rPr>
          <w:szCs w:val="20"/>
          <w:lang w:val="en-US"/>
        </w:rPr>
        <w:pict>
          <v:group id="_x0000_s1140" style="position:absolute;margin-left:348.35pt;margin-top:9.7pt;width:19.85pt;height:19.85pt;z-index:251674112" coordsize="20002,20000" o:allowincell="f">
            <v:rect id="_x0000_s1141" style="position:absolute;top:453;width:4736;height:19547" fillcolor="black" stroked="f" strokeweight="1pt"/>
            <v:rect id="_x0000_s1142" style="position:absolute;left:403;width:19599;height:4735" fillcolor="black" stroked="f" strokeweight="1pt"/>
            <v:rect id="_x0000_s1143" style="position:absolute;top:15264;width:19599;height:4736" fillcolor="black" stroked="f" strokeweight="1pt"/>
            <v:rect id="_x0000_s1144" style="position:absolute;left:403;top:7456;width:19599;height:4735" fillcolor="black" stroked="f" strokeweight="1pt"/>
          </v:group>
        </w:pict>
      </w:r>
      <w:r w:rsidRPr="00224747">
        <w:rPr>
          <w:szCs w:val="20"/>
          <w:lang w:val="en-US"/>
        </w:rPr>
        <w:pict>
          <v:group id="_x0000_s1145" style="position:absolute;margin-left:423.3pt;margin-top:8.6pt;width:19.85pt;height:19.85pt;z-index:251675136" coordorigin=",-2" coordsize="20000,20002" o:allowincell="f">
            <v:rect id="_x0000_s1146" style="position:absolute;left:453;top:15264;width:19547;height:4736" fillcolor="black" stroked="f" strokeweight="1pt"/>
            <v:rect id="_x0000_s1147" style="position:absolute;top:-2;width:4735;height:19599" fillcolor="black" stroked="f" strokeweight="1pt"/>
            <v:rect id="_x0000_s1148" style="position:absolute;left:15264;top:401;width:4736;height:19599" fillcolor="black" stroked="f" strokeweight="1pt"/>
            <v:rect id="_x0000_s1149" style="position:absolute;left:7456;top:-2;width:4735;height:19599" fillcolor="black" stroked="f" strokeweight="1pt"/>
          </v:group>
        </w:pict>
      </w:r>
      <w:r w:rsidRPr="00224747">
        <w:rPr>
          <w:szCs w:val="20"/>
          <w:lang w:val="en-US"/>
        </w:rPr>
        <w:pict>
          <v:group id="_x0000_s1135" style="position:absolute;margin-left:193.9pt;margin-top:7.85pt;width:19.85pt;height:19.85pt;z-index:251673088" coordsize="20000,20002" o:allowincell="f">
            <v:rect id="_x0000_s1136" style="position:absolute;width:19547;height:4736" fillcolor="black" stroked="f" strokeweight="1pt"/>
            <v:rect id="_x0000_s1137" style="position:absolute;left:15265;top:403;width:4735;height:19599" fillcolor="black" stroked="f" strokeweight="1pt"/>
            <v:rect id="_x0000_s1138" style="position:absolute;width:4736;height:19599" fillcolor="black" stroked="f" strokeweight="1pt"/>
            <v:rect id="_x0000_s1139" style="position:absolute;left:7809;top:403;width:4735;height:19599" fillcolor="black" stroked="f" strokeweight="1pt"/>
          </v:group>
        </w:pict>
      </w:r>
      <w:r w:rsidRPr="00224747">
        <w:rPr>
          <w:szCs w:val="20"/>
          <w:lang w:val="en-US"/>
        </w:rPr>
        <w:pict>
          <v:group id="_x0000_s1126" style="position:absolute;margin-left:36.5pt;margin-top:7.15pt;width:19.85pt;height:19.85pt;z-index:251667968" coordorigin=",-2" coordsize="20000,20002" o:allowincell="f">
            <v:rect id="_x0000_s1127" style="position:absolute;left:453;top:15264;width:19547;height:4736" fillcolor="black" stroked="f" strokeweight="1pt"/>
            <v:rect id="_x0000_s1128" style="position:absolute;top:-2;width:4735;height:19599" fillcolor="black" stroked="f" strokeweight="1pt"/>
            <v:rect id="_x0000_s1129" style="position:absolute;left:15264;top:401;width:4736;height:19599" fillcolor="black" stroked="f" strokeweight="1pt"/>
            <v:rect id="_x0000_s1130" style="position:absolute;left:7456;top:-2;width:4735;height:19599" fillcolor="black" stroked="f" strokeweight="1pt"/>
          </v:group>
        </w:pic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15 ft"/>
        </w:smartTagPr>
        <w:r w:rsidRPr="009B7C68">
          <w:rPr>
            <w:szCs w:val="20"/>
            <w:lang w:val="en-US"/>
          </w:rPr>
          <w:t>15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sectPr w:rsidR="009B7C68" w:rsidRPr="009B7C68" w:rsidSect="000C4C95">
      <w:pgSz w:w="11906" w:h="16838"/>
      <w:pgMar w:top="71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stocrat">
    <w:altName w:val="Courier New"/>
    <w:charset w:val="00"/>
    <w:family w:val="swiss"/>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36018"/>
    <w:multiLevelType w:val="singleLevel"/>
    <w:tmpl w:val="842039F2"/>
    <w:lvl w:ilvl="0">
      <w:start w:val="1"/>
      <w:numFmt w:val="decimal"/>
      <w:lvlText w:val="%1-"/>
      <w:lvlJc w:val="left"/>
      <w:pPr>
        <w:tabs>
          <w:tab w:val="num" w:pos="1065"/>
        </w:tabs>
        <w:ind w:left="1065" w:hanging="360"/>
      </w:pPr>
    </w:lvl>
  </w:abstractNum>
  <w:abstractNum w:abstractNumId="1">
    <w:nsid w:val="601544D3"/>
    <w:multiLevelType w:val="singleLevel"/>
    <w:tmpl w:val="32AECAC2"/>
    <w:lvl w:ilvl="0">
      <w:start w:val="1"/>
      <w:numFmt w:val="decimal"/>
      <w:lvlText w:val="%1-"/>
      <w:lvlJc w:val="left"/>
      <w:pPr>
        <w:tabs>
          <w:tab w:val="num" w:pos="3663"/>
        </w:tabs>
        <w:ind w:left="3663"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BC18DC"/>
    <w:rsid w:val="000C4C95"/>
    <w:rsid w:val="00224747"/>
    <w:rsid w:val="00290AE0"/>
    <w:rsid w:val="002A51D0"/>
    <w:rsid w:val="0033056D"/>
    <w:rsid w:val="003E2BCD"/>
    <w:rsid w:val="00544E22"/>
    <w:rsid w:val="005A0E72"/>
    <w:rsid w:val="00936CEF"/>
    <w:rsid w:val="009B7C68"/>
    <w:rsid w:val="00AD76B2"/>
    <w:rsid w:val="00BC18DC"/>
    <w:rsid w:val="00D37928"/>
    <w:rsid w:val="00F938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BCD"/>
    <w:rPr>
      <w:sz w:val="24"/>
      <w:szCs w:val="24"/>
    </w:rPr>
  </w:style>
  <w:style w:type="paragraph" w:styleId="Balk1">
    <w:name w:val="heading 1"/>
    <w:basedOn w:val="Normal"/>
    <w:next w:val="Normal"/>
    <w:qFormat/>
    <w:rsid w:val="00BC18DC"/>
    <w:pPr>
      <w:keepNext/>
      <w:jc w:val="center"/>
      <w:outlineLvl w:val="0"/>
    </w:pPr>
    <w:rPr>
      <w:b/>
      <w:sz w:val="20"/>
      <w:szCs w:val="20"/>
    </w:rPr>
  </w:style>
  <w:style w:type="paragraph" w:styleId="Balk2">
    <w:name w:val="heading 2"/>
    <w:basedOn w:val="Normal"/>
    <w:next w:val="Normal"/>
    <w:qFormat/>
    <w:rsid w:val="00BC18DC"/>
    <w:pPr>
      <w:keepNext/>
      <w:jc w:val="center"/>
      <w:outlineLvl w:val="1"/>
    </w:pPr>
    <w:rPr>
      <w:b/>
      <w:sz w:val="20"/>
      <w:szCs w:val="20"/>
      <w:u w:val="single"/>
    </w:rPr>
  </w:style>
  <w:style w:type="paragraph" w:styleId="Balk4">
    <w:name w:val="heading 4"/>
    <w:basedOn w:val="Normal"/>
    <w:next w:val="Normal"/>
    <w:qFormat/>
    <w:rsid w:val="005A0E72"/>
    <w:pPr>
      <w:keepNext/>
      <w:spacing w:before="240" w:after="60"/>
      <w:outlineLvl w:val="3"/>
    </w:pPr>
    <w:rPr>
      <w:b/>
      <w:bCs/>
      <w:sz w:val="28"/>
      <w:szCs w:val="28"/>
    </w:rPr>
  </w:style>
  <w:style w:type="paragraph" w:styleId="Balk6">
    <w:name w:val="heading 6"/>
    <w:basedOn w:val="Normal"/>
    <w:next w:val="Normal"/>
    <w:qFormat/>
    <w:rsid w:val="005A0E72"/>
    <w:pPr>
      <w:spacing w:before="240" w:after="60"/>
      <w:outlineLvl w:val="5"/>
    </w:pPr>
    <w:rPr>
      <w:b/>
      <w:bCs/>
      <w:sz w:val="22"/>
      <w:szCs w:val="22"/>
    </w:rPr>
  </w:style>
  <w:style w:type="paragraph" w:styleId="Balk7">
    <w:name w:val="heading 7"/>
    <w:basedOn w:val="Normal"/>
    <w:next w:val="Normal"/>
    <w:qFormat/>
    <w:rsid w:val="005A0E72"/>
    <w:pPr>
      <w:spacing w:before="240" w:after="60"/>
      <w:outlineLvl w:val="6"/>
    </w:pPr>
  </w:style>
  <w:style w:type="paragraph" w:styleId="Balk8">
    <w:name w:val="heading 8"/>
    <w:basedOn w:val="Normal"/>
    <w:next w:val="Normal"/>
    <w:qFormat/>
    <w:rsid w:val="005A0E72"/>
    <w:pPr>
      <w:spacing w:before="240" w:after="60"/>
      <w:outlineLvl w:val="7"/>
    </w:pPr>
    <w:rPr>
      <w:i/>
      <w:iCs/>
    </w:rPr>
  </w:style>
  <w:style w:type="paragraph" w:styleId="Balk9">
    <w:name w:val="heading 9"/>
    <w:basedOn w:val="Normal"/>
    <w:next w:val="Normal"/>
    <w:qFormat/>
    <w:rsid w:val="005A0E72"/>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C18DC"/>
    <w:pPr>
      <w:jc w:val="both"/>
    </w:pPr>
    <w:rPr>
      <w:sz w:val="20"/>
      <w:szCs w:val="20"/>
    </w:rPr>
  </w:style>
  <w:style w:type="paragraph" w:styleId="DzMetin">
    <w:name w:val="Plain Text"/>
    <w:basedOn w:val="Normal"/>
    <w:rsid w:val="00290AE0"/>
    <w:rPr>
      <w:rFonts w:ascii="Courier New" w:hAnsi="Courier New"/>
      <w:sz w:val="20"/>
      <w:szCs w:val="20"/>
    </w:rPr>
  </w:style>
  <w:style w:type="paragraph" w:styleId="GvdeMetni2">
    <w:name w:val="Body Text 2"/>
    <w:basedOn w:val="Normal"/>
    <w:rsid w:val="005A0E72"/>
    <w:pPr>
      <w:spacing w:after="120" w:line="480" w:lineRule="auto"/>
    </w:pPr>
  </w:style>
  <w:style w:type="paragraph" w:styleId="GvdeMetniGirintisi3">
    <w:name w:val="Body Text Indent 3"/>
    <w:basedOn w:val="Normal"/>
    <w:rsid w:val="005A0E72"/>
    <w:pPr>
      <w:spacing w:after="120"/>
      <w:ind w:left="283"/>
    </w:pPr>
    <w:rPr>
      <w:sz w:val="16"/>
      <w:szCs w:val="16"/>
    </w:rPr>
  </w:style>
  <w:style w:type="paragraph" w:styleId="KonuBal">
    <w:name w:val="Title"/>
    <w:basedOn w:val="Normal"/>
    <w:qFormat/>
    <w:rsid w:val="009B7C68"/>
    <w:pPr>
      <w:jc w:val="center"/>
    </w:pPr>
    <w:rPr>
      <w:rFonts w:ascii="Aristocrat" w:hAnsi="Aristocrat"/>
      <w:sz w:val="32"/>
      <w:szCs w:val="20"/>
    </w:rPr>
  </w:style>
  <w:style w:type="paragraph" w:styleId="AralkYok">
    <w:name w:val="No Spacing"/>
    <w:uiPriority w:val="1"/>
    <w:qFormat/>
    <w:rsid w:val="00F938C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0924721">
      <w:bodyDiv w:val="1"/>
      <w:marLeft w:val="0"/>
      <w:marRight w:val="0"/>
      <w:marTop w:val="0"/>
      <w:marBottom w:val="0"/>
      <w:divBdr>
        <w:top w:val="none" w:sz="0" w:space="0" w:color="auto"/>
        <w:left w:val="none" w:sz="0" w:space="0" w:color="auto"/>
        <w:bottom w:val="none" w:sz="0" w:space="0" w:color="auto"/>
        <w:right w:val="none" w:sz="0" w:space="0" w:color="auto"/>
      </w:divBdr>
    </w:div>
    <w:div w:id="572618867">
      <w:bodyDiv w:val="1"/>
      <w:marLeft w:val="0"/>
      <w:marRight w:val="0"/>
      <w:marTop w:val="0"/>
      <w:marBottom w:val="0"/>
      <w:divBdr>
        <w:top w:val="none" w:sz="0" w:space="0" w:color="auto"/>
        <w:left w:val="none" w:sz="0" w:space="0" w:color="auto"/>
        <w:bottom w:val="none" w:sz="0" w:space="0" w:color="auto"/>
        <w:right w:val="none" w:sz="0" w:space="0" w:color="auto"/>
      </w:divBdr>
    </w:div>
    <w:div w:id="776025265">
      <w:bodyDiv w:val="1"/>
      <w:marLeft w:val="0"/>
      <w:marRight w:val="0"/>
      <w:marTop w:val="0"/>
      <w:marBottom w:val="0"/>
      <w:divBdr>
        <w:top w:val="none" w:sz="0" w:space="0" w:color="auto"/>
        <w:left w:val="none" w:sz="0" w:space="0" w:color="auto"/>
        <w:bottom w:val="none" w:sz="0" w:space="0" w:color="auto"/>
        <w:right w:val="none" w:sz="0" w:space="0" w:color="auto"/>
      </w:divBdr>
    </w:div>
    <w:div w:id="859440900">
      <w:bodyDiv w:val="1"/>
      <w:marLeft w:val="0"/>
      <w:marRight w:val="0"/>
      <w:marTop w:val="0"/>
      <w:marBottom w:val="0"/>
      <w:divBdr>
        <w:top w:val="none" w:sz="0" w:space="0" w:color="auto"/>
        <w:left w:val="none" w:sz="0" w:space="0" w:color="auto"/>
        <w:bottom w:val="none" w:sz="0" w:space="0" w:color="auto"/>
        <w:right w:val="none" w:sz="0" w:space="0" w:color="auto"/>
      </w:divBdr>
    </w:div>
    <w:div w:id="1113402158">
      <w:bodyDiv w:val="1"/>
      <w:marLeft w:val="0"/>
      <w:marRight w:val="0"/>
      <w:marTop w:val="0"/>
      <w:marBottom w:val="0"/>
      <w:divBdr>
        <w:top w:val="none" w:sz="0" w:space="0" w:color="auto"/>
        <w:left w:val="none" w:sz="0" w:space="0" w:color="auto"/>
        <w:bottom w:val="none" w:sz="0" w:space="0" w:color="auto"/>
        <w:right w:val="none" w:sz="0" w:space="0" w:color="auto"/>
      </w:divBdr>
    </w:div>
    <w:div w:id="1206988124">
      <w:bodyDiv w:val="1"/>
      <w:marLeft w:val="0"/>
      <w:marRight w:val="0"/>
      <w:marTop w:val="0"/>
      <w:marBottom w:val="0"/>
      <w:divBdr>
        <w:top w:val="none" w:sz="0" w:space="0" w:color="auto"/>
        <w:left w:val="none" w:sz="0" w:space="0" w:color="auto"/>
        <w:bottom w:val="none" w:sz="0" w:space="0" w:color="auto"/>
        <w:right w:val="none" w:sz="0" w:space="0" w:color="auto"/>
      </w:divBdr>
      <w:divsChild>
        <w:div w:id="806817788">
          <w:marLeft w:val="0"/>
          <w:marRight w:val="0"/>
          <w:marTop w:val="0"/>
          <w:marBottom w:val="0"/>
          <w:divBdr>
            <w:top w:val="none" w:sz="0" w:space="0" w:color="auto"/>
            <w:left w:val="none" w:sz="0" w:space="0" w:color="auto"/>
            <w:bottom w:val="none" w:sz="0" w:space="0" w:color="auto"/>
            <w:right w:val="none" w:sz="0" w:space="0" w:color="auto"/>
          </w:divBdr>
          <w:divsChild>
            <w:div w:id="746271408">
              <w:marLeft w:val="0"/>
              <w:marRight w:val="0"/>
              <w:marTop w:val="0"/>
              <w:marBottom w:val="0"/>
              <w:divBdr>
                <w:top w:val="none" w:sz="0" w:space="0" w:color="auto"/>
                <w:left w:val="none" w:sz="0" w:space="0" w:color="auto"/>
                <w:bottom w:val="none" w:sz="0" w:space="0" w:color="auto"/>
                <w:right w:val="none" w:sz="0" w:space="0" w:color="auto"/>
              </w:divBdr>
              <w:divsChild>
                <w:div w:id="2030376656">
                  <w:marLeft w:val="0"/>
                  <w:marRight w:val="0"/>
                  <w:marTop w:val="0"/>
                  <w:marBottom w:val="0"/>
                  <w:divBdr>
                    <w:top w:val="none" w:sz="0" w:space="0" w:color="auto"/>
                    <w:left w:val="none" w:sz="0" w:space="0" w:color="auto"/>
                    <w:bottom w:val="none" w:sz="0" w:space="0" w:color="auto"/>
                    <w:right w:val="none" w:sz="0" w:space="0" w:color="auto"/>
                  </w:divBdr>
                  <w:divsChild>
                    <w:div w:id="1280062938">
                      <w:marLeft w:val="0"/>
                      <w:marRight w:val="0"/>
                      <w:marTop w:val="0"/>
                      <w:marBottom w:val="0"/>
                      <w:divBdr>
                        <w:top w:val="none" w:sz="0" w:space="0" w:color="auto"/>
                        <w:left w:val="none" w:sz="0" w:space="0" w:color="auto"/>
                        <w:bottom w:val="none" w:sz="0" w:space="0" w:color="auto"/>
                        <w:right w:val="none" w:sz="0" w:space="0" w:color="auto"/>
                      </w:divBdr>
                      <w:divsChild>
                        <w:div w:id="1723678896">
                          <w:marLeft w:val="0"/>
                          <w:marRight w:val="0"/>
                          <w:marTop w:val="45"/>
                          <w:marBottom w:val="0"/>
                          <w:divBdr>
                            <w:top w:val="none" w:sz="0" w:space="0" w:color="auto"/>
                            <w:left w:val="none" w:sz="0" w:space="0" w:color="auto"/>
                            <w:bottom w:val="none" w:sz="0" w:space="0" w:color="auto"/>
                            <w:right w:val="none" w:sz="0" w:space="0" w:color="auto"/>
                          </w:divBdr>
                          <w:divsChild>
                            <w:div w:id="1103191376">
                              <w:marLeft w:val="0"/>
                              <w:marRight w:val="0"/>
                              <w:marTop w:val="0"/>
                              <w:marBottom w:val="0"/>
                              <w:divBdr>
                                <w:top w:val="none" w:sz="0" w:space="0" w:color="auto"/>
                                <w:left w:val="none" w:sz="0" w:space="0" w:color="auto"/>
                                <w:bottom w:val="none" w:sz="0" w:space="0" w:color="auto"/>
                                <w:right w:val="none" w:sz="0" w:space="0" w:color="auto"/>
                              </w:divBdr>
                              <w:divsChild>
                                <w:div w:id="628627232">
                                  <w:marLeft w:val="2070"/>
                                  <w:marRight w:val="3810"/>
                                  <w:marTop w:val="0"/>
                                  <w:marBottom w:val="0"/>
                                  <w:divBdr>
                                    <w:top w:val="none" w:sz="0" w:space="0" w:color="auto"/>
                                    <w:left w:val="none" w:sz="0" w:space="0" w:color="auto"/>
                                    <w:bottom w:val="none" w:sz="0" w:space="0" w:color="auto"/>
                                    <w:right w:val="none" w:sz="0" w:space="0" w:color="auto"/>
                                  </w:divBdr>
                                  <w:divsChild>
                                    <w:div w:id="576591464">
                                      <w:marLeft w:val="0"/>
                                      <w:marRight w:val="0"/>
                                      <w:marTop w:val="0"/>
                                      <w:marBottom w:val="0"/>
                                      <w:divBdr>
                                        <w:top w:val="none" w:sz="0" w:space="0" w:color="auto"/>
                                        <w:left w:val="none" w:sz="0" w:space="0" w:color="auto"/>
                                        <w:bottom w:val="none" w:sz="0" w:space="0" w:color="auto"/>
                                        <w:right w:val="none" w:sz="0" w:space="0" w:color="auto"/>
                                      </w:divBdr>
                                      <w:divsChild>
                                        <w:div w:id="155808373">
                                          <w:marLeft w:val="0"/>
                                          <w:marRight w:val="0"/>
                                          <w:marTop w:val="0"/>
                                          <w:marBottom w:val="0"/>
                                          <w:divBdr>
                                            <w:top w:val="none" w:sz="0" w:space="0" w:color="auto"/>
                                            <w:left w:val="none" w:sz="0" w:space="0" w:color="auto"/>
                                            <w:bottom w:val="none" w:sz="0" w:space="0" w:color="auto"/>
                                            <w:right w:val="none" w:sz="0" w:space="0" w:color="auto"/>
                                          </w:divBdr>
                                          <w:divsChild>
                                            <w:div w:id="1369377379">
                                              <w:marLeft w:val="0"/>
                                              <w:marRight w:val="0"/>
                                              <w:marTop w:val="0"/>
                                              <w:marBottom w:val="0"/>
                                              <w:divBdr>
                                                <w:top w:val="none" w:sz="0" w:space="0" w:color="auto"/>
                                                <w:left w:val="none" w:sz="0" w:space="0" w:color="auto"/>
                                                <w:bottom w:val="none" w:sz="0" w:space="0" w:color="auto"/>
                                                <w:right w:val="none" w:sz="0" w:space="0" w:color="auto"/>
                                              </w:divBdr>
                                              <w:divsChild>
                                                <w:div w:id="296375501">
                                                  <w:marLeft w:val="0"/>
                                                  <w:marRight w:val="0"/>
                                                  <w:marTop w:val="90"/>
                                                  <w:marBottom w:val="495"/>
                                                  <w:divBdr>
                                                    <w:top w:val="none" w:sz="0" w:space="0" w:color="auto"/>
                                                    <w:left w:val="none" w:sz="0" w:space="0" w:color="auto"/>
                                                    <w:bottom w:val="none" w:sz="0" w:space="0" w:color="auto"/>
                                                    <w:right w:val="none" w:sz="0" w:space="0" w:color="auto"/>
                                                  </w:divBdr>
                                                  <w:divsChild>
                                                    <w:div w:id="2119250357">
                                                      <w:marLeft w:val="0"/>
                                                      <w:marRight w:val="0"/>
                                                      <w:marTop w:val="0"/>
                                                      <w:marBottom w:val="0"/>
                                                      <w:divBdr>
                                                        <w:top w:val="none" w:sz="0" w:space="0" w:color="auto"/>
                                                        <w:left w:val="none" w:sz="0" w:space="0" w:color="auto"/>
                                                        <w:bottom w:val="none" w:sz="0" w:space="0" w:color="auto"/>
                                                        <w:right w:val="none" w:sz="0" w:space="0" w:color="auto"/>
                                                      </w:divBdr>
                                                      <w:divsChild>
                                                        <w:div w:id="1342707447">
                                                          <w:marLeft w:val="0"/>
                                                          <w:marRight w:val="0"/>
                                                          <w:marTop w:val="0"/>
                                                          <w:marBottom w:val="0"/>
                                                          <w:divBdr>
                                                            <w:top w:val="none" w:sz="0" w:space="0" w:color="auto"/>
                                                            <w:left w:val="none" w:sz="0" w:space="0" w:color="auto"/>
                                                            <w:bottom w:val="none" w:sz="0" w:space="0" w:color="auto"/>
                                                            <w:right w:val="none" w:sz="0" w:space="0" w:color="auto"/>
                                                          </w:divBdr>
                                                        </w:div>
                                                        <w:div w:id="21190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1524</Words>
  <Characters>8690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KİME GÖRE BEN NEYİM </vt:lpstr>
    </vt:vector>
  </TitlesOfParts>
  <Company>rehberlik</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KİME GÖRE BEN NEYİM</dc:title>
  <dc:creator>erdal</dc:creator>
  <cp:lastModifiedBy>a</cp:lastModifiedBy>
  <cp:revision>2</cp:revision>
  <dcterms:created xsi:type="dcterms:W3CDTF">2017-11-19T04:54:00Z</dcterms:created>
  <dcterms:modified xsi:type="dcterms:W3CDTF">2017-11-19T04:54:00Z</dcterms:modified>
</cp:coreProperties>
</file>